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3543" w14:textId="77777777" w:rsidR="00562EE4" w:rsidRPr="00CF3068" w:rsidRDefault="00562EE4" w:rsidP="00562E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3068">
        <w:rPr>
          <w:rFonts w:ascii="Times New Roman" w:hAnsi="Times New Roman" w:cs="Times New Roman"/>
          <w:b/>
          <w:sz w:val="72"/>
          <w:szCs w:val="72"/>
        </w:rPr>
        <w:t xml:space="preserve">DROGA KRZYŻOWA </w:t>
      </w:r>
    </w:p>
    <w:p w14:paraId="45793544" w14:textId="77777777" w:rsidR="00562EE4" w:rsidRPr="00CF3068" w:rsidRDefault="00562EE4" w:rsidP="00562E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93545" w14:textId="77777777" w:rsidR="00562EE4" w:rsidRPr="00CF3068" w:rsidRDefault="00562EE4" w:rsidP="00562E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3068">
        <w:rPr>
          <w:rFonts w:ascii="Times New Roman" w:hAnsi="Times New Roman" w:cs="Times New Roman"/>
          <w:b/>
          <w:sz w:val="72"/>
          <w:szCs w:val="72"/>
        </w:rPr>
        <w:t>Z RODZINĄ ULMÓW</w:t>
      </w:r>
    </w:p>
    <w:p w14:paraId="38E00EAC" w14:textId="77777777" w:rsidR="00DB0596" w:rsidRDefault="00DB0596" w:rsidP="00562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93553" w14:textId="514AAD1D" w:rsidR="00562EE4" w:rsidRPr="00562EE4" w:rsidRDefault="00562EE4" w:rsidP="00562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 xml:space="preserve">Opracowała </w:t>
      </w:r>
    </w:p>
    <w:p w14:paraId="45793555" w14:textId="77777777" w:rsidR="00562EE4" w:rsidRPr="00562EE4" w:rsidRDefault="00562EE4" w:rsidP="00562E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 xml:space="preserve">Maria E. </w:t>
      </w:r>
      <w:proofErr w:type="spellStart"/>
      <w:r w:rsidRPr="00562EE4">
        <w:rPr>
          <w:rFonts w:ascii="Times New Roman" w:hAnsi="Times New Roman" w:cs="Times New Roman"/>
          <w:b/>
          <w:sz w:val="24"/>
          <w:szCs w:val="24"/>
        </w:rPr>
        <w:t>Szulikowska</w:t>
      </w:r>
      <w:proofErr w:type="spellEnd"/>
    </w:p>
    <w:p w14:paraId="45793556" w14:textId="77777777" w:rsidR="00562EE4" w:rsidRDefault="00562EE4" w:rsidP="0056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356D" w14:textId="77777777" w:rsidR="00562EE4" w:rsidRPr="00562EE4" w:rsidRDefault="00562EE4" w:rsidP="0056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Wstęp </w:t>
      </w:r>
    </w:p>
    <w:p w14:paraId="4579356E" w14:textId="77777777" w:rsidR="00562EE4" w:rsidRPr="00562EE4" w:rsidRDefault="00562EE4" w:rsidP="0056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356F" w14:textId="5D92D814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Jezus powiedział: </w:t>
      </w:r>
      <w:r w:rsidRPr="00562EE4">
        <w:rPr>
          <w:rFonts w:ascii="Times New Roman" w:hAnsi="Times New Roman" w:cs="Times New Roman"/>
          <w:i/>
          <w:sz w:val="24"/>
          <w:szCs w:val="24"/>
        </w:rPr>
        <w:t>Jeśli kto chce iść za Mną, niech się zaprze samego siebie, niech co dnia bierze swój krzyż i niech Mnie naśladuje</w:t>
      </w:r>
      <w:r w:rsidRPr="00562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 9, 23) – to zaproszenie zawsze znajduje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="00326A7D" w:rsidRPr="00562EE4">
        <w:rPr>
          <w:rFonts w:ascii="Times New Roman" w:hAnsi="Times New Roman" w:cs="Times New Roman"/>
          <w:sz w:val="24"/>
          <w:szCs w:val="24"/>
        </w:rPr>
        <w:t>ochotników,</w:t>
      </w:r>
      <w:r w:rsidRPr="00562EE4">
        <w:rPr>
          <w:rFonts w:ascii="Times New Roman" w:hAnsi="Times New Roman" w:cs="Times New Roman"/>
          <w:sz w:val="24"/>
          <w:szCs w:val="24"/>
        </w:rPr>
        <w:t xml:space="preserve"> i naśladowców. Trud krzyża wpisany jest w codzienność, w godziny życia </w:t>
      </w:r>
      <w:r w:rsidRPr="00562EE4">
        <w:rPr>
          <w:rFonts w:ascii="Times New Roman" w:hAnsi="Times New Roman" w:cs="Times New Roman"/>
          <w:i/>
          <w:sz w:val="24"/>
          <w:szCs w:val="24"/>
        </w:rPr>
        <w:t>od świtu aż do wieczora;</w:t>
      </w:r>
      <w:r w:rsidRPr="00562EE4">
        <w:rPr>
          <w:rFonts w:ascii="Times New Roman" w:hAnsi="Times New Roman" w:cs="Times New Roman"/>
          <w:sz w:val="24"/>
          <w:szCs w:val="24"/>
        </w:rPr>
        <w:t xml:space="preserve"> obejmuje pracę, cierpienie, realizację miłości Boga i bliźniego na drodze powołania. Prawdą jest, że każdy dzień </w:t>
      </w:r>
      <w:r w:rsidRPr="00562EE4">
        <w:rPr>
          <w:rFonts w:ascii="Times New Roman" w:hAnsi="Times New Roman" w:cs="Times New Roman"/>
          <w:i/>
          <w:sz w:val="24"/>
          <w:szCs w:val="24"/>
        </w:rPr>
        <w:t>ma dość swojego utrapienia</w:t>
      </w:r>
      <w:r w:rsidRPr="00562EE4">
        <w:rPr>
          <w:rFonts w:ascii="Times New Roman" w:hAnsi="Times New Roman" w:cs="Times New Roman"/>
          <w:sz w:val="24"/>
          <w:szCs w:val="24"/>
        </w:rPr>
        <w:t xml:space="preserve">, ale jest też czas finalny, </w:t>
      </w:r>
      <w:r w:rsidRPr="00562EE4">
        <w:rPr>
          <w:rFonts w:ascii="Times New Roman" w:hAnsi="Times New Roman" w:cs="Times New Roman"/>
          <w:i/>
          <w:sz w:val="24"/>
          <w:szCs w:val="24"/>
        </w:rPr>
        <w:t>ostatnia godzina,</w:t>
      </w:r>
      <w:r w:rsidRPr="00562EE4">
        <w:rPr>
          <w:rFonts w:ascii="Times New Roman" w:hAnsi="Times New Roman" w:cs="Times New Roman"/>
          <w:sz w:val="24"/>
          <w:szCs w:val="24"/>
        </w:rPr>
        <w:t xml:space="preserve"> która wiedzie drogą z Wieczernika na Golgotę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ale właśnie ten czas jest… i najboleśniejszy, i najbardziej zbawienny.</w:t>
      </w:r>
    </w:p>
    <w:p w14:paraId="45793570" w14:textId="58A332BD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W sakramentach wtajemniczenia chrześcijańskiego, jakimi są chrzest, bierzmowanie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Eucharystia, RODZINA ULMÓW przyjęła zaproszenie Jezusa do </w:t>
      </w:r>
      <w:r w:rsidRPr="00562EE4">
        <w:rPr>
          <w:rFonts w:ascii="Times New Roman" w:hAnsi="Times New Roman" w:cs="Times New Roman"/>
          <w:b/>
          <w:sz w:val="24"/>
          <w:szCs w:val="24"/>
        </w:rPr>
        <w:t>pełni życia</w:t>
      </w:r>
      <w:r w:rsidRPr="00562EE4">
        <w:rPr>
          <w:rFonts w:ascii="Times New Roman" w:hAnsi="Times New Roman" w:cs="Times New Roman"/>
          <w:sz w:val="24"/>
          <w:szCs w:val="24"/>
        </w:rPr>
        <w:t xml:space="preserve"> i wiernie przemierzyła swoją drogę krzyżową, wpisaną w powołanie małżeńsko-rodzicielskie zakończone egzekucją. Dlatego rozważmy tę Drogę Krzyżową w łączności z Józefem, Wiktorią i ich Dziećmi, aby ich boleści i nadzieje złączone z krzyżem Jezusa, stały się dla każdego z nas </w:t>
      </w:r>
      <w:r w:rsidRPr="00562EE4">
        <w:rPr>
          <w:rFonts w:ascii="Times New Roman" w:hAnsi="Times New Roman" w:cs="Times New Roman"/>
          <w:sz w:val="24"/>
          <w:szCs w:val="24"/>
          <w:u w:val="single"/>
        </w:rPr>
        <w:t>szkołą prawdziwego chrześcijaństwa.</w:t>
      </w:r>
    </w:p>
    <w:p w14:paraId="45793571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72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>Stacja 1. Pan Jezus na śmierć skazany</w:t>
      </w:r>
    </w:p>
    <w:p w14:paraId="45793573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74" w14:textId="7B9FF084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Proces i sąd nad Jezusem nawet w ludzkim rozumieniu posiada wiele niesprawiedliwości. Faryzeusze od dawna szukali powodu, aby Go zabić. Skorzystali z usług Judasza, który za 30 srebrników zdradził swojego Mistrza. Pojmanego Jezusa sądzono w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nocy, przeciwko Synowi Bożemu zeznawali fałszywi świadkowie, tłum natarczywie żądał ukrzyżowania, a zastraszony Piłat, wydając wyrok – umył ręce… </w:t>
      </w:r>
    </w:p>
    <w:p w14:paraId="45793575" w14:textId="5FC1AAE0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Jakże wiele podobnych sytuacji powtarza się w przypadku Rodziny Ulmów. Oni również zostali zdradzeni; niemieccy żandarmi pod osłoną nocy jechali wykonać wyrok, który z pewnością należał do kategorii wielce nie-sprawiedliwych: za pomoc bliźniemu, za miłość, za próbę ocalenia Żydów </w:t>
      </w:r>
      <w:r w:rsidR="00326A7D" w:rsidRPr="00562EE4">
        <w:rPr>
          <w:rFonts w:ascii="Times New Roman" w:hAnsi="Times New Roman" w:cs="Times New Roman"/>
          <w:sz w:val="24"/>
          <w:szCs w:val="24"/>
        </w:rPr>
        <w:t>– zginęli</w:t>
      </w:r>
      <w:r w:rsidRPr="00562EE4">
        <w:rPr>
          <w:rFonts w:ascii="Times New Roman" w:hAnsi="Times New Roman" w:cs="Times New Roman"/>
          <w:sz w:val="24"/>
          <w:szCs w:val="24"/>
        </w:rPr>
        <w:t xml:space="preserve"> razem z tymi, których wzięli w obronę…  </w:t>
      </w:r>
    </w:p>
    <w:p w14:paraId="45793576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Módlmy się za tych, którzy mają władzę </w:t>
      </w:r>
      <w:r w:rsidRPr="00562EE4">
        <w:rPr>
          <w:rFonts w:ascii="Times New Roman" w:hAnsi="Times New Roman" w:cs="Times New Roman"/>
          <w:i/>
          <w:sz w:val="24"/>
          <w:szCs w:val="24"/>
        </w:rPr>
        <w:t>uwolnić albo skazać</w:t>
      </w:r>
      <w:r w:rsidRPr="00562EE4">
        <w:rPr>
          <w:rFonts w:ascii="Times New Roman" w:hAnsi="Times New Roman" w:cs="Times New Roman"/>
          <w:sz w:val="24"/>
          <w:szCs w:val="24"/>
        </w:rPr>
        <w:t xml:space="preserve">, aby nie umywali rąk, lecz szanowali życie </w:t>
      </w:r>
      <w:r w:rsidRPr="00562EE4">
        <w:rPr>
          <w:rFonts w:ascii="Times New Roman" w:hAnsi="Times New Roman" w:cs="Times New Roman"/>
          <w:i/>
          <w:sz w:val="24"/>
          <w:szCs w:val="24"/>
        </w:rPr>
        <w:t>od poczęcia do naturalnej śmierci</w:t>
      </w:r>
      <w:r w:rsidRPr="00562EE4">
        <w:rPr>
          <w:rFonts w:ascii="Times New Roman" w:hAnsi="Times New Roman" w:cs="Times New Roman"/>
          <w:sz w:val="24"/>
          <w:szCs w:val="24"/>
        </w:rPr>
        <w:t>.</w:t>
      </w:r>
    </w:p>
    <w:p w14:paraId="45793577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78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>Stacja 2. Pan Jezus bierze krzyż na swoje ramiona</w:t>
      </w:r>
    </w:p>
    <w:p w14:paraId="45793579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7A" w14:textId="5FD1783A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Z grubsza ociosaną belkę, </w:t>
      </w:r>
      <w:r w:rsidRPr="00562EE4">
        <w:rPr>
          <w:rFonts w:ascii="Times New Roman" w:hAnsi="Times New Roman" w:cs="Times New Roman"/>
          <w:i/>
          <w:sz w:val="24"/>
          <w:szCs w:val="24"/>
        </w:rPr>
        <w:t>ciężar naszych win</w:t>
      </w:r>
      <w:r w:rsidRPr="00562EE4">
        <w:rPr>
          <w:rFonts w:ascii="Times New Roman" w:hAnsi="Times New Roman" w:cs="Times New Roman"/>
          <w:sz w:val="24"/>
          <w:szCs w:val="24"/>
        </w:rPr>
        <w:t xml:space="preserve">, wziął Pan Jezus na skrwawione, obolałe ramiona i niósł na Golgotę. Każdy krok zbliżał Go do śmierci, ale szedł wiernie do końca, zostawiając na drodze ślady krwi; </w:t>
      </w:r>
      <w:r w:rsidRPr="00562EE4">
        <w:rPr>
          <w:rFonts w:ascii="Times New Roman" w:hAnsi="Times New Roman" w:cs="Times New Roman"/>
          <w:i/>
          <w:sz w:val="24"/>
          <w:szCs w:val="24"/>
        </w:rPr>
        <w:t>Idziesz przez wieki, krwią znaczysz drogę, twardą od cierpień i bólu</w:t>
      </w:r>
      <w:r w:rsidRPr="00562EE4">
        <w:rPr>
          <w:rFonts w:ascii="Times New Roman" w:hAnsi="Times New Roman" w:cs="Times New Roman"/>
          <w:sz w:val="24"/>
          <w:szCs w:val="24"/>
        </w:rPr>
        <w:t xml:space="preserve">… A za Tobą, Jezu, szły i nadal </w:t>
      </w:r>
      <w:r w:rsidR="00326A7D" w:rsidRPr="00562EE4">
        <w:rPr>
          <w:rFonts w:ascii="Times New Roman" w:hAnsi="Times New Roman" w:cs="Times New Roman"/>
          <w:sz w:val="24"/>
          <w:szCs w:val="24"/>
        </w:rPr>
        <w:t>idą pokolenia</w:t>
      </w:r>
      <w:r w:rsidRPr="00562EE4">
        <w:rPr>
          <w:rFonts w:ascii="Times New Roman" w:hAnsi="Times New Roman" w:cs="Times New Roman"/>
          <w:sz w:val="24"/>
          <w:szCs w:val="24"/>
        </w:rPr>
        <w:t xml:space="preserve"> spod znaku krzyża. </w:t>
      </w:r>
    </w:p>
    <w:p w14:paraId="4579357B" w14:textId="08D383D5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Józef i Wiktoria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 swą nadzieję pokładali w Bogu, dlatego wzięli swój krzyż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wyruszyli na Golgotę w dniu, w którym przyjęli w dom ośmioro Żydów. Mieli świadomość, że za jakąkolwiek pomoc, a zwłaszcza ukrywanie Żydów, niemiecki okupant groził </w:t>
      </w:r>
      <w:r w:rsidRPr="00562EE4">
        <w:rPr>
          <w:rFonts w:ascii="Times New Roman" w:hAnsi="Times New Roman" w:cs="Times New Roman"/>
          <w:sz w:val="24"/>
          <w:szCs w:val="24"/>
        </w:rPr>
        <w:lastRenderedPageBreak/>
        <w:t xml:space="preserve">śmiercią… Mimo to – wierni samarytanie z Markowej, dzień za dniem z niezachwianą wiarą nieśli ten ciężar miłości bliźniego. Nie wiedzieli tylko jak długo trwać będzie ich droga </w:t>
      </w:r>
      <w:r w:rsidR="00326A7D" w:rsidRPr="00562EE4">
        <w:rPr>
          <w:rFonts w:ascii="Times New Roman" w:hAnsi="Times New Roman" w:cs="Times New Roman"/>
          <w:sz w:val="24"/>
          <w:szCs w:val="24"/>
        </w:rPr>
        <w:t>krzyżowa</w:t>
      </w:r>
      <w:r w:rsidRPr="00562EE4">
        <w:rPr>
          <w:rFonts w:ascii="Times New Roman" w:hAnsi="Times New Roman" w:cs="Times New Roman"/>
          <w:sz w:val="24"/>
          <w:szCs w:val="24"/>
        </w:rPr>
        <w:t xml:space="preserve"> ani kiedy przyjdzie ostatnia godzina i tragiczna chwila: </w:t>
      </w:r>
      <w:proofErr w:type="spellStart"/>
      <w:r w:rsidRPr="00562EE4">
        <w:rPr>
          <w:rFonts w:ascii="Times New Roman" w:hAnsi="Times New Roman" w:cs="Times New Roman"/>
          <w:b/>
          <w:sz w:val="24"/>
          <w:szCs w:val="24"/>
        </w:rPr>
        <w:t>consummatum</w:t>
      </w:r>
      <w:proofErr w:type="spellEnd"/>
      <w:r w:rsidRPr="00562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EE4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562EE4">
        <w:rPr>
          <w:rFonts w:ascii="Times New Roman" w:hAnsi="Times New Roman" w:cs="Times New Roman"/>
          <w:b/>
          <w:sz w:val="24"/>
          <w:szCs w:val="24"/>
        </w:rPr>
        <w:t xml:space="preserve"> – wykonało się</w:t>
      </w:r>
      <w:r w:rsidRPr="00562EE4">
        <w:rPr>
          <w:rFonts w:ascii="Times New Roman" w:hAnsi="Times New Roman" w:cs="Times New Roman"/>
          <w:sz w:val="24"/>
          <w:szCs w:val="24"/>
        </w:rPr>
        <w:t xml:space="preserve">. Modlitwa i wiara była im wsparciem, a miłość Boga i bliźniego siłą na każdy dzień krzyżowej drogi. </w:t>
      </w:r>
    </w:p>
    <w:p w14:paraId="4579357C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Módlmy się za prześladowanych i szukających pomocy, aby spotkali życzliwych samarytan…</w:t>
      </w:r>
    </w:p>
    <w:p w14:paraId="4579357D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7E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>Stacja 3. Pan Jezus upada po raz pierwszy</w:t>
      </w:r>
    </w:p>
    <w:p w14:paraId="4579357F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80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Nie jest łatwo cudzy ciężar wziąć w ramiona, zwłaszcza, gdy ma on rozmiar wszelkiej nieprawości świata. Jej ogrom przygniata. Siły nawet Boga-Człowieka słabną, więc upada, ale powstaje by iść dalej drogą zbawienia, na której realizuje się miłość: </w:t>
      </w:r>
      <w:r w:rsidRPr="00562EE4">
        <w:rPr>
          <w:rFonts w:ascii="Times New Roman" w:hAnsi="Times New Roman" w:cs="Times New Roman"/>
          <w:i/>
          <w:sz w:val="24"/>
          <w:szCs w:val="24"/>
        </w:rPr>
        <w:t>Umiłowawszy swoich, do końca ich umiłował</w:t>
      </w:r>
      <w:r w:rsidRPr="00562EE4">
        <w:rPr>
          <w:rFonts w:ascii="Times New Roman" w:hAnsi="Times New Roman" w:cs="Times New Roman"/>
          <w:sz w:val="24"/>
          <w:szCs w:val="24"/>
        </w:rPr>
        <w:t xml:space="preserve">. Ludzki rozum nie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pojmie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ani ogromu win, a tym bardziej potęgi miłosiernej miłości Boga. Jedynie ten, kto dotknął prawdy miłowania do końca wie, co znaczy </w:t>
      </w:r>
      <w:r w:rsidRPr="00562EE4">
        <w:rPr>
          <w:rFonts w:ascii="Times New Roman" w:hAnsi="Times New Roman" w:cs="Times New Roman"/>
          <w:i/>
          <w:sz w:val="24"/>
          <w:szCs w:val="24"/>
        </w:rPr>
        <w:t>miłować, jak Ja was umiłowałem</w:t>
      </w:r>
      <w:r w:rsidRPr="00562EE4">
        <w:rPr>
          <w:rFonts w:ascii="Times New Roman" w:hAnsi="Times New Roman" w:cs="Times New Roman"/>
          <w:sz w:val="24"/>
          <w:szCs w:val="24"/>
        </w:rPr>
        <w:t>.</w:t>
      </w:r>
    </w:p>
    <w:p w14:paraId="45793581" w14:textId="20E00072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Józef i Wiktoria powoli dorastali do miary miłości, która oddaje życie za braci. Ich miłość rosła i poszerzała się w rodzinie, najpierw na dzieci, później na bliskich, sąsiadów, a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wreszcie na prześladowanych Żydów. Z pewnością i oni też mieli chwile zwątpienia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potknięcia. Szukali światła w Ewangelii, znaleźli przykład miłosiernego Samarytanina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wezwanie do miłości… nieprzyjaciół; dlatego nie poddali się łatwym rozwiązaniom, nie zdjęli z siebie ciężaru zagrożenia, jak im doradzano, straszono, ostrzegano. Każdego dnia z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wiarą brali swój krzyż i pośród modlitewnych westchnień na nowo zaczynali swoją wędrówkę ku Golgocie. </w:t>
      </w:r>
    </w:p>
    <w:p w14:paraId="45793582" w14:textId="13D4ADA1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Módlmy się </w:t>
      </w:r>
      <w:r w:rsidR="007902AC">
        <w:rPr>
          <w:rFonts w:ascii="Times New Roman" w:hAnsi="Times New Roman" w:cs="Times New Roman"/>
          <w:sz w:val="24"/>
          <w:szCs w:val="24"/>
        </w:rPr>
        <w:t xml:space="preserve">o </w:t>
      </w:r>
      <w:r w:rsidRPr="00562EE4">
        <w:rPr>
          <w:rFonts w:ascii="Times New Roman" w:hAnsi="Times New Roman" w:cs="Times New Roman"/>
          <w:sz w:val="24"/>
          <w:szCs w:val="24"/>
        </w:rPr>
        <w:t>siłę ducha i wytrwałość w realizacji trudnych zadań.</w:t>
      </w:r>
    </w:p>
    <w:p w14:paraId="45793583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84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>Stacja 4. Pan Jezus spotyka swoją Matkę</w:t>
      </w:r>
    </w:p>
    <w:p w14:paraId="45793585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86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  Relacja matka – dziecko nie ma sobie równej. Jest tak piękna i wyjątkowa, że nic jej nie zniweczy, nie zaćmi, ani nie wyruguje. Jest to jedyna, niepowtarzalna i trwała więź serca, miłość czysta jak kryształ, intuicja zdumiewająca. </w:t>
      </w:r>
    </w:p>
    <w:p w14:paraId="45793587" w14:textId="7C6F89B1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A cóż powiedzieć o relacji Syna Bożego do Tej, która Go zrodziła? Jakże bolesne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wymowne było to spotkanie Syna i Matki na krzyżowej drodze? Jakim współczuciem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miłością biły te dwa serca? Jedno drugiemu rade by nieba przychylić i zdjąć ciężar z ramion. Umysł nie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pojmie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. Słowo nie wypowie tego, co kryje chwila spotkanych oczu, spojrzenie tyleż miłosne ileż współodczuwające? </w:t>
      </w:r>
    </w:p>
    <w:p w14:paraId="45793588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Rodzina Ulmów, a zwłaszcza Wiktoria, której serce otwierało się po wielekroć na dar nowego życia, doznała radości macierzyństwa i tych wyjątkowych relacji matka-dziecko. Wstawanie w nocy nie było dla niej trudem, było wyrazem miłości. Dumą napełniała swoje serce patrząc na wzrost i duchowy rozwój Stasi, Basi, Władzia, Frania, Antosia i Marysi... Każda łza, każdy ból dziecka był w jakimś sensie jej bólem, któremu zawsze starała się zaradzić aż do ostatniej tragicznej chwili, gdy idąc na śmierć nie mogła już przytulić ani pocieszyć żadnego swojego dziecka... </w:t>
      </w:r>
    </w:p>
    <w:p w14:paraId="45793589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Módlmy się za współczesnych rodziców, aby ich mądra miłość pomagała w pełnym rozwoju dziecka.</w:t>
      </w:r>
    </w:p>
    <w:p w14:paraId="4579358A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8B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 xml:space="preserve">Stacja 5. Szymon </w:t>
      </w:r>
      <w:proofErr w:type="spellStart"/>
      <w:r w:rsidRPr="00562EE4">
        <w:rPr>
          <w:rFonts w:ascii="Times New Roman" w:hAnsi="Times New Roman" w:cs="Times New Roman"/>
          <w:b/>
          <w:sz w:val="24"/>
          <w:szCs w:val="24"/>
        </w:rPr>
        <w:t>Cyrenejczyk</w:t>
      </w:r>
      <w:proofErr w:type="spellEnd"/>
      <w:r w:rsidRPr="00562EE4">
        <w:rPr>
          <w:rFonts w:ascii="Times New Roman" w:hAnsi="Times New Roman" w:cs="Times New Roman"/>
          <w:b/>
          <w:sz w:val="24"/>
          <w:szCs w:val="24"/>
        </w:rPr>
        <w:t xml:space="preserve"> pomaga nieść krzyż Panu Jezusowi</w:t>
      </w:r>
    </w:p>
    <w:p w14:paraId="4579358C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8D" w14:textId="0490F81B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</w:r>
      <w:r w:rsidRPr="00562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EE4">
        <w:rPr>
          <w:rFonts w:ascii="Times New Roman" w:hAnsi="Times New Roman" w:cs="Times New Roman"/>
          <w:sz w:val="24"/>
          <w:szCs w:val="24"/>
        </w:rPr>
        <w:t>Nawet Bóg-Człowiek okazał się słaby wobec ogromu cierpienia krzyżowej drogi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bezlitosnego znęcania oprawców. Szyderców nigdy nie brakowało, ale pomocników – </w:t>
      </w:r>
      <w:r w:rsidRPr="00562EE4">
        <w:rPr>
          <w:rFonts w:ascii="Times New Roman" w:hAnsi="Times New Roman" w:cs="Times New Roman"/>
          <w:sz w:val="24"/>
          <w:szCs w:val="24"/>
        </w:rPr>
        <w:lastRenderedPageBreak/>
        <w:t xml:space="preserve">zawsze. Dlatego przymusili niejakiego Szymona z Cyreny, który wracał z pola, aby pomógł nieść krzyż Jezusowi. Jakże bliski, a równocześnie inny, jest Szymon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Cyrenejczyk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 w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zestawieniu z Józefem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Ulmą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>. Obydwaj należą do ludzi, którzy uprawiali ziemię, by pożywać jej owoce, a zwłaszcza chleb. Każdy z nich wie, jaki trud i wysiłek jest potrzebny, żeby ziemia wydała dobry plon. Nie spotkali się, by porozmawiać o roli, spotkali się na drodze krzyżowej, Szymona zmusili, Józef sam ofiarował pomoc wielu znajomym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potrzebującym, zarówno tej, co dotyczyła roli, sadu, pasieki jak i trudniejszej, która była dla Ulmów życiowym wyzwaniem. Stanęli na wysokości zadania i realizowali polecenie: </w:t>
      </w:r>
      <w:r w:rsidRPr="00562EE4">
        <w:rPr>
          <w:rFonts w:ascii="Times New Roman" w:hAnsi="Times New Roman" w:cs="Times New Roman"/>
          <w:i/>
          <w:sz w:val="24"/>
          <w:szCs w:val="24"/>
        </w:rPr>
        <w:t>Jedni drugich brzemiona noście</w:t>
      </w:r>
      <w:r w:rsidRPr="00562EE4">
        <w:rPr>
          <w:rFonts w:ascii="Times New Roman" w:hAnsi="Times New Roman" w:cs="Times New Roman"/>
          <w:sz w:val="24"/>
          <w:szCs w:val="24"/>
        </w:rPr>
        <w:t xml:space="preserve">… byli na to gotowi! Nieśli różnoraką pomoc. Pomagali mimo zagrożenia życia i wytrwali do końca, nawet wówczas, gdy innym to przeszkadzało… </w:t>
      </w:r>
    </w:p>
    <w:p w14:paraId="4579358E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Módlmy się o światłe oczy serca zdolne dostrzec potrzebujących i odwagę niesienia pomocy zwłaszcza w sytuacji zagrożenia życia.</w:t>
      </w:r>
    </w:p>
    <w:p w14:paraId="4579358F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0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>Stacja 6. Weronika ociera twarz Panu Jezusowi</w:t>
      </w:r>
    </w:p>
    <w:p w14:paraId="45793591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2" w14:textId="13044B1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Chusta Weroniki i twarz Jezusa. Twarz jest wizytówką osoby, spojrzenie na twarz to nawiązanie relacji. Kobieta miała chustę w </w:t>
      </w:r>
      <w:r w:rsidR="00326A7D" w:rsidRPr="00562EE4">
        <w:rPr>
          <w:rFonts w:ascii="Times New Roman" w:hAnsi="Times New Roman" w:cs="Times New Roman"/>
          <w:sz w:val="24"/>
          <w:szCs w:val="24"/>
        </w:rPr>
        <w:t>dłoni,</w:t>
      </w:r>
      <w:r w:rsidRPr="00562EE4">
        <w:rPr>
          <w:rFonts w:ascii="Times New Roman" w:hAnsi="Times New Roman" w:cs="Times New Roman"/>
          <w:sz w:val="24"/>
          <w:szCs w:val="24"/>
        </w:rPr>
        <w:t xml:space="preserve"> ale patrzyła sercem, dlatego widziała co brudzi, szpeci i zniekształca twarz Jezusa. Weronika to miłość bliźniego wcielona w życie. Patrzeć i widzieć – widzieć i działać.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Niewiasta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nie zważała na to, co ją </w:t>
      </w:r>
      <w:r w:rsidR="00326A7D" w:rsidRPr="00562EE4">
        <w:rPr>
          <w:rFonts w:ascii="Times New Roman" w:hAnsi="Times New Roman" w:cs="Times New Roman"/>
          <w:sz w:val="24"/>
          <w:szCs w:val="24"/>
        </w:rPr>
        <w:t>spotka</w:t>
      </w:r>
      <w:r w:rsidRPr="00562EE4">
        <w:rPr>
          <w:rFonts w:ascii="Times New Roman" w:hAnsi="Times New Roman" w:cs="Times New Roman"/>
          <w:sz w:val="24"/>
          <w:szCs w:val="24"/>
        </w:rPr>
        <w:t xml:space="preserve"> czy będzie odepchnięta, wyśmiana, a może nawet bita. Zobaczyła, że może uczynić gest miłości…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uczyniła, jak jej kazało serce miłujące Jezusa.</w:t>
      </w:r>
    </w:p>
    <w:p w14:paraId="45793593" w14:textId="008D8804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Józef i Wiktoria czynili podobnie. Pomagali jak mogli, dzielili się czasem, chlebem, radą, dobrą książką. Jak Weronika Jezusa, tak oni na drodze swojego życia spotkali znajomych Żydów-sąsiadów, którzy potrzebowali pomocy. Otworzyli dla nich dom, serce, dłonie. Nie był to jednorazowy gest, ale kilkanaście </w:t>
      </w:r>
      <w:r w:rsidR="00326A7D" w:rsidRPr="00562EE4">
        <w:rPr>
          <w:rFonts w:ascii="Times New Roman" w:hAnsi="Times New Roman" w:cs="Times New Roman"/>
          <w:sz w:val="24"/>
          <w:szCs w:val="24"/>
        </w:rPr>
        <w:t>miesięcy,</w:t>
      </w:r>
      <w:r w:rsidRPr="00562EE4">
        <w:rPr>
          <w:rFonts w:ascii="Times New Roman" w:hAnsi="Times New Roman" w:cs="Times New Roman"/>
          <w:sz w:val="24"/>
          <w:szCs w:val="24"/>
        </w:rPr>
        <w:t xml:space="preserve"> czyli prawie półtora roku wzajemnej, cichej pomocy. Jeśli historia pokazuje piękne odbicie Jezusa na chuście Weroniki, to w Rodzinie Ulmów widać gesty miłości bliźniego, które czynią ich dzisiaj uczestnikami chwały.</w:t>
      </w:r>
    </w:p>
    <w:p w14:paraId="45793594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Módlmy się o uczynne i dobre dłonie, prawe serce i odwagę samarytańskiej pomocy względem ludzi potrzebujących.</w:t>
      </w:r>
    </w:p>
    <w:p w14:paraId="45793595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6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7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 xml:space="preserve">7. Pan Jezus drugi raz upada pod krzyżem </w:t>
      </w:r>
    </w:p>
    <w:p w14:paraId="45793598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99" w14:textId="63FB5469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Znowu upadł. Ciałem dotknął Jezus ziemi raniąc swoje i tak zbolałe ręce i nogi, a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może i Oblicze. Rzeczywiście w tej słabości stał się podobny do nas – </w:t>
      </w:r>
      <w:r w:rsidRPr="00562EE4">
        <w:rPr>
          <w:rFonts w:ascii="Times New Roman" w:hAnsi="Times New Roman" w:cs="Times New Roman"/>
          <w:b/>
          <w:sz w:val="24"/>
          <w:szCs w:val="24"/>
        </w:rPr>
        <w:t>we wszystkim</w:t>
      </w:r>
      <w:r w:rsidRPr="00562EE4">
        <w:rPr>
          <w:rFonts w:ascii="Times New Roman" w:hAnsi="Times New Roman" w:cs="Times New Roman"/>
          <w:sz w:val="24"/>
          <w:szCs w:val="24"/>
        </w:rPr>
        <w:t xml:space="preserve">, </w:t>
      </w:r>
      <w:r w:rsidRPr="00562EE4">
        <w:rPr>
          <w:rFonts w:ascii="Times New Roman" w:hAnsi="Times New Roman" w:cs="Times New Roman"/>
          <w:b/>
          <w:sz w:val="24"/>
          <w:szCs w:val="24"/>
        </w:rPr>
        <w:t>oprócz grzechu</w:t>
      </w:r>
      <w:r w:rsidRPr="00562EE4">
        <w:rPr>
          <w:rFonts w:ascii="Times New Roman" w:hAnsi="Times New Roman" w:cs="Times New Roman"/>
          <w:sz w:val="24"/>
          <w:szCs w:val="24"/>
        </w:rPr>
        <w:t xml:space="preserve">, który zawsze jest upadkiem. Od pierwszego – w raju, po ostatni twój i mój jeszcze </w:t>
      </w:r>
      <w:r w:rsidR="00326A7D" w:rsidRPr="00562EE4">
        <w:rPr>
          <w:rFonts w:ascii="Times New Roman" w:hAnsi="Times New Roman" w:cs="Times New Roman"/>
          <w:sz w:val="24"/>
          <w:szCs w:val="24"/>
        </w:rPr>
        <w:t>niewyznany</w:t>
      </w:r>
      <w:r w:rsidRPr="00562EE4">
        <w:rPr>
          <w:rFonts w:ascii="Times New Roman" w:hAnsi="Times New Roman" w:cs="Times New Roman"/>
          <w:sz w:val="24"/>
          <w:szCs w:val="24"/>
        </w:rPr>
        <w:t xml:space="preserve"> grzech. Można pytać: co wiedzie człowieka do grzechu? Dlaczego trwa w upadku, skoro Jezus z krzyżem na ramionach wstaje, by iść dalej na miejsce kaźni. Upadek zdarza się każdemu, ale powstaje tylko ten, kto jest świadomy celu i korzysta z miłosiernej pomocy Boga…</w:t>
      </w:r>
    </w:p>
    <w:p w14:paraId="4579359A" w14:textId="3D56F9C5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Nie znamy i nie wiemy o słabości czy upadku Ulmów. Świadkowie twierdzą, że korzystali z </w:t>
      </w:r>
      <w:r w:rsidR="00326A7D" w:rsidRPr="00562EE4">
        <w:rPr>
          <w:rFonts w:ascii="Times New Roman" w:hAnsi="Times New Roman" w:cs="Times New Roman"/>
          <w:sz w:val="24"/>
          <w:szCs w:val="24"/>
        </w:rPr>
        <w:t>sakramentu pokuty</w:t>
      </w:r>
      <w:r w:rsidRPr="00562EE4">
        <w:rPr>
          <w:rFonts w:ascii="Times New Roman" w:hAnsi="Times New Roman" w:cs="Times New Roman"/>
          <w:sz w:val="24"/>
          <w:szCs w:val="24"/>
        </w:rPr>
        <w:t xml:space="preserve"> podczas rekolekcji czy przygotowania do świąt. Ludzi prawego sumienia, takich jak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, bardzo bolą upadki innych, a wojna miała sporo wypaczonych sumień, zdrajców, ludzi od nieuczciwych interesów. Każda śmierć na Okopie czy inna, jawi się jako upadek człowieczeństwa tych, którym się </w:t>
      </w:r>
      <w:r w:rsidR="00326A7D" w:rsidRPr="00562EE4">
        <w:rPr>
          <w:rFonts w:ascii="Times New Roman" w:hAnsi="Times New Roman" w:cs="Times New Roman"/>
          <w:sz w:val="24"/>
          <w:szCs w:val="24"/>
        </w:rPr>
        <w:t>wydaje,</w:t>
      </w:r>
      <w:r w:rsidRPr="00562EE4">
        <w:rPr>
          <w:rFonts w:ascii="Times New Roman" w:hAnsi="Times New Roman" w:cs="Times New Roman"/>
          <w:sz w:val="24"/>
          <w:szCs w:val="24"/>
        </w:rPr>
        <w:t xml:space="preserve"> że mogą wszystko. Modlitwą jak bandażem owijali rany upadających i skazanych. Sami nie dali się zwieść tymczasowej poprawie losu z zaprzedaniem bliźnich. Woleli polec niż zdradzić.</w:t>
      </w:r>
    </w:p>
    <w:p w14:paraId="4579359B" w14:textId="3BAB4378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Módlmy się za ludzi z zafałszowanym sumieniem, aby mogli powstać do nowego życia. </w:t>
      </w:r>
    </w:p>
    <w:p w14:paraId="4579359C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D" w14:textId="154C5B6B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b/>
          <w:sz w:val="24"/>
          <w:szCs w:val="24"/>
        </w:rPr>
        <w:t xml:space="preserve">8. Pan Jezus pociesza płaczące </w:t>
      </w:r>
      <w:proofErr w:type="gramStart"/>
      <w:r w:rsidRPr="00562EE4">
        <w:rPr>
          <w:rFonts w:ascii="Times New Roman" w:hAnsi="Times New Roman" w:cs="Times New Roman"/>
          <w:b/>
          <w:sz w:val="24"/>
          <w:szCs w:val="24"/>
        </w:rPr>
        <w:t>niewiasty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9359E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9F" w14:textId="7089767C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Słyszycie! Łzy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niewiast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i pocieszenie Jezusa. Pomimo bólu i męki Jezus dostrzega płaczące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niewiasty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i koryguje ich łzy i współczucie. W tym momencie drogi krzyżowej widać jak ważne są słowa i gesty. Choć w smutnej chwili cierpienia współczucie jest jak balsam, to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musi ono być szczere i odpowiadać prawdzie. Dlatego Jezus mówi do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niewiast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: </w:t>
      </w:r>
      <w:r w:rsidRPr="00562EE4">
        <w:rPr>
          <w:rFonts w:ascii="Times New Roman" w:hAnsi="Times New Roman" w:cs="Times New Roman"/>
          <w:i/>
          <w:sz w:val="24"/>
          <w:szCs w:val="24"/>
        </w:rPr>
        <w:t>nie płaczcie nade Mną, ale nad sobą i nad synami waszymi. Bo jeżeli to się dzieje z zielonym drzewem. Co będzie z uschłym</w:t>
      </w:r>
      <w:r w:rsidRPr="00562EE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57935A0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Ulmów, a zwłaszcza Józefa, często spotykało ludzkie upomnienie, wręcz żądanie, żeby wyrzucili ukrywających się Żydów. Było to robione, może i w dobrej intencji, w trosce o rodzinę, by uniknęła najgorszego, ale na pewno nie było spojrzeniem wiary na sytuację ośmiu osób zastraszonych i żyjących w obawie nieuchronnej śmierci. </w:t>
      </w:r>
    </w:p>
    <w:p w14:paraId="457935A1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Oni jednak nie wyrzucili. Współczuli i pomagali – a były to czyny, gesty i słowa pociechy dla skazanych na zagładę. Los i dom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 i Żydzi – na tę chwilę – mieli wspólny. Ludziom zatroskanym, którzy okazywali fałszywe współczucie, Józef przypominał Ewangelię: </w:t>
      </w:r>
      <w:r w:rsidRPr="00562EE4">
        <w:rPr>
          <w:rFonts w:ascii="Times New Roman" w:hAnsi="Times New Roman" w:cs="Times New Roman"/>
          <w:b/>
          <w:sz w:val="24"/>
          <w:szCs w:val="24"/>
        </w:rPr>
        <w:t>nie sądźcie, a nie będziecie sądzeni…</w:t>
      </w:r>
      <w:r w:rsidRPr="00562EE4">
        <w:rPr>
          <w:rFonts w:ascii="Times New Roman" w:hAnsi="Times New Roman" w:cs="Times New Roman"/>
          <w:sz w:val="24"/>
          <w:szCs w:val="24"/>
        </w:rPr>
        <w:t xml:space="preserve"> Każda droga życia do Nowego Jeruzalem wiedzie przez Samarię, a tam przy drodze leży człowiek potrzebujący pomocy. Tylko Miłosierny Samarytanin pochylił się nad nim… On jeden okazał się bliźnim człowieka poranionego. Stąd rada: Idź i czyń podobnie. </w:t>
      </w:r>
    </w:p>
    <w:p w14:paraId="457935A2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Módlmy się za naszych bliskich i przyjaciół, aby umieli patrzeć w duchu wiary na sytuacje i dostrzegali człowieka, a nie emocje. </w:t>
      </w:r>
    </w:p>
    <w:p w14:paraId="457935A3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</w:r>
    </w:p>
    <w:p w14:paraId="457935A4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9. Trzeci upadek Pana Jezusa</w:t>
      </w:r>
    </w:p>
    <w:p w14:paraId="457935A5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A6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Skoro Zbawiciel wziął na siebie </w:t>
      </w:r>
      <w:r w:rsidRPr="00562EE4">
        <w:rPr>
          <w:rFonts w:ascii="Times New Roman" w:hAnsi="Times New Roman" w:cs="Times New Roman"/>
          <w:i/>
          <w:sz w:val="24"/>
          <w:szCs w:val="24"/>
        </w:rPr>
        <w:t>wszystkie grzechy</w:t>
      </w:r>
      <w:r w:rsidRPr="00562EE4">
        <w:rPr>
          <w:rFonts w:ascii="Times New Roman" w:hAnsi="Times New Roman" w:cs="Times New Roman"/>
          <w:sz w:val="24"/>
          <w:szCs w:val="24"/>
        </w:rPr>
        <w:t xml:space="preserve"> i upadki, niech nie dziwi fizyczna słabość, bo ona ukazuje ludzką kondycję. Słowa: b</w:t>
      </w:r>
      <w:r w:rsidRPr="00562EE4">
        <w:rPr>
          <w:rFonts w:ascii="Times New Roman" w:hAnsi="Times New Roman" w:cs="Times New Roman"/>
          <w:i/>
          <w:sz w:val="24"/>
          <w:szCs w:val="24"/>
        </w:rPr>
        <w:t>eze Mnie nic uczynić nie możecie –</w:t>
      </w:r>
      <w:r w:rsidRPr="00562EE4">
        <w:rPr>
          <w:rFonts w:ascii="Times New Roman" w:hAnsi="Times New Roman" w:cs="Times New Roman"/>
          <w:sz w:val="24"/>
          <w:szCs w:val="24"/>
        </w:rPr>
        <w:t xml:space="preserve"> wskazują, że to Bóg daje łaskę, aby grzesznik mógł powstać. Jezus upadł trzeci raz pod ciężarem krzyża, ale również trzeci raz się podniósł. W ten sposób Zbawiciel uczy, że </w:t>
      </w:r>
      <w:r w:rsidRPr="00562EE4">
        <w:rPr>
          <w:rFonts w:ascii="Times New Roman" w:hAnsi="Times New Roman" w:cs="Times New Roman"/>
          <w:sz w:val="24"/>
          <w:szCs w:val="24"/>
          <w:u w:val="single"/>
        </w:rPr>
        <w:t>nie wolno trwać w upadku</w:t>
      </w:r>
      <w:r w:rsidRPr="00562EE4">
        <w:rPr>
          <w:rFonts w:ascii="Times New Roman" w:hAnsi="Times New Roman" w:cs="Times New Roman"/>
          <w:sz w:val="24"/>
          <w:szCs w:val="24"/>
        </w:rPr>
        <w:t xml:space="preserve">, lecz zmobilizować siły, powstać i iść dalej, do końca drogi, aż po najboleśniejsze </w:t>
      </w:r>
      <w:r w:rsidRPr="00562EE4">
        <w:rPr>
          <w:rFonts w:ascii="Times New Roman" w:hAnsi="Times New Roman" w:cs="Times New Roman"/>
          <w:b/>
          <w:sz w:val="24"/>
          <w:szCs w:val="24"/>
        </w:rPr>
        <w:t>wykonało się</w:t>
      </w:r>
      <w:r w:rsidRPr="00562EE4">
        <w:rPr>
          <w:rFonts w:ascii="Times New Roman" w:hAnsi="Times New Roman" w:cs="Times New Roman"/>
          <w:sz w:val="24"/>
          <w:szCs w:val="24"/>
        </w:rPr>
        <w:t xml:space="preserve">.  Fizyczna słabość przynależy do ciała, ale moralny upadek ducha jest o wiele gorszy. Doświadczyli tego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, patrząc na dokonania niemieckich żandarmów: liczne egzekucje, grabieże, pogarda człowieka czy niewyobrażalna bezduszność okupanta. Upodleniu człowieka mogli przeciwstawić tylko swoją wierną miłość i nie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bacząc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 na konsekwencje podać pomocną dłoń, by ocalić resztki dobra i prawdy. Łacińskie </w:t>
      </w:r>
      <w:proofErr w:type="spellStart"/>
      <w:r w:rsidRPr="00562EE4">
        <w:rPr>
          <w:rFonts w:ascii="Times New Roman" w:hAnsi="Times New Roman" w:cs="Times New Roman"/>
          <w:i/>
          <w:sz w:val="24"/>
          <w:szCs w:val="24"/>
        </w:rPr>
        <w:t>errare</w:t>
      </w:r>
      <w:proofErr w:type="spellEnd"/>
      <w:r w:rsidRPr="00562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2EE4">
        <w:rPr>
          <w:rFonts w:ascii="Times New Roman" w:hAnsi="Times New Roman" w:cs="Times New Roman"/>
          <w:i/>
          <w:sz w:val="24"/>
          <w:szCs w:val="24"/>
        </w:rPr>
        <w:t>humanum</w:t>
      </w:r>
      <w:proofErr w:type="spellEnd"/>
      <w:r w:rsidRPr="00562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2EE4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562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EE4">
        <w:rPr>
          <w:rFonts w:ascii="Times New Roman" w:hAnsi="Times New Roman" w:cs="Times New Roman"/>
          <w:sz w:val="24"/>
          <w:szCs w:val="24"/>
        </w:rPr>
        <w:t xml:space="preserve">znaczy </w:t>
      </w:r>
      <w:r w:rsidRPr="00562EE4">
        <w:rPr>
          <w:rFonts w:ascii="Times New Roman" w:hAnsi="Times New Roman" w:cs="Times New Roman"/>
          <w:i/>
          <w:sz w:val="24"/>
          <w:szCs w:val="24"/>
        </w:rPr>
        <w:t>błądzić jest ludzką rzeczą</w:t>
      </w:r>
      <w:r w:rsidRPr="00562EE4">
        <w:rPr>
          <w:rFonts w:ascii="Times New Roman" w:hAnsi="Times New Roman" w:cs="Times New Roman"/>
          <w:sz w:val="24"/>
          <w:szCs w:val="24"/>
        </w:rPr>
        <w:t xml:space="preserve">, upadać też, ale zostać wiernym czy podnieść się z upadku może tylko ktoś, kto naśladuje Jezusa. </w:t>
      </w:r>
    </w:p>
    <w:p w14:paraId="457935A7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Prośmy Boga o łaskę zaufania Mu w trudnych chwilach i odwagę przeciwstawiania się złu w każdej postaci.   </w:t>
      </w:r>
    </w:p>
    <w:p w14:paraId="457935A8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A9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10. Pan Jezus z szat obnażony</w:t>
      </w:r>
    </w:p>
    <w:p w14:paraId="457935AA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AB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Przygotowaniem do ukrzyżowania było ogołocenie. </w:t>
      </w:r>
      <w:r w:rsidRPr="00562EE4">
        <w:rPr>
          <w:rFonts w:ascii="Times New Roman" w:hAnsi="Times New Roman" w:cs="Times New Roman"/>
          <w:i/>
          <w:sz w:val="24"/>
          <w:szCs w:val="24"/>
        </w:rPr>
        <w:t xml:space="preserve">Jezus ogołocił samego Siebie </w:t>
      </w:r>
      <w:proofErr w:type="spellStart"/>
      <w:r w:rsidRPr="00562EE4">
        <w:rPr>
          <w:rFonts w:ascii="Times New Roman" w:hAnsi="Times New Roman" w:cs="Times New Roman"/>
          <w:i/>
          <w:sz w:val="24"/>
          <w:szCs w:val="24"/>
        </w:rPr>
        <w:t>stawszy</w:t>
      </w:r>
      <w:proofErr w:type="spellEnd"/>
      <w:r w:rsidRPr="00562EE4">
        <w:rPr>
          <w:rFonts w:ascii="Times New Roman" w:hAnsi="Times New Roman" w:cs="Times New Roman"/>
          <w:i/>
          <w:sz w:val="24"/>
          <w:szCs w:val="24"/>
        </w:rPr>
        <w:t xml:space="preserve"> się posłusznym aż do śmierci</w:t>
      </w:r>
      <w:r w:rsidRPr="00562EE4">
        <w:rPr>
          <w:rFonts w:ascii="Times New Roman" w:hAnsi="Times New Roman" w:cs="Times New Roman"/>
          <w:sz w:val="24"/>
          <w:szCs w:val="24"/>
        </w:rPr>
        <w:t xml:space="preserve">. Na Golgocie z poranionego ciała Jezusa oprawcy zdarli szaty i podzielili je między siebie, a o Jego suknię rzucili los, aby się wypełniło Pismo. Obnażony Jezus, mąż pełen boleści – wskutek otwartych na nowo ran, modlił się i ofiarował Ojcu całą boleść tej godziny.  </w:t>
      </w:r>
    </w:p>
    <w:p w14:paraId="457935AC" w14:textId="0C1A07C6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Godzina Ulmów trwała krócej. Zaskoczeni w środku </w:t>
      </w:r>
      <w:r w:rsidR="00326A7D" w:rsidRPr="00562EE4">
        <w:rPr>
          <w:rFonts w:ascii="Times New Roman" w:hAnsi="Times New Roman" w:cs="Times New Roman"/>
          <w:sz w:val="24"/>
          <w:szCs w:val="24"/>
        </w:rPr>
        <w:t>nocy, zbudzeni</w:t>
      </w:r>
      <w:r w:rsidRPr="00562EE4">
        <w:rPr>
          <w:rFonts w:ascii="Times New Roman" w:hAnsi="Times New Roman" w:cs="Times New Roman"/>
          <w:sz w:val="24"/>
          <w:szCs w:val="24"/>
        </w:rPr>
        <w:t xml:space="preserve"> strzałami o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świcie zostali wyprowadzeni przed dom i po kolei wszyscy rozstrzelani. Józef i Wiktoria stracili wszystko. Najpierw z powodu wybuchu wojny utracili ziemię, którą nabyli za </w:t>
      </w:r>
      <w:r w:rsidRPr="00562EE4">
        <w:rPr>
          <w:rFonts w:ascii="Times New Roman" w:hAnsi="Times New Roman" w:cs="Times New Roman"/>
          <w:sz w:val="24"/>
          <w:szCs w:val="24"/>
        </w:rPr>
        <w:lastRenderedPageBreak/>
        <w:t>oszczędności życia. Stracili wtedy nadzieję na lepszą dolę powiększającej się rodziny. Jeśli o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suknię Jezusa oprawcy rzucali los, to po egzekucji w Markowej niemieccy żandarmi załadowali dobytek Ulmów i wywieźli stamtąd aż sześć furmanek! Rodzina Ulmów została też ogołocona ze wszystkiego. Stracili życie, dobytek, a nawet u niektórych dobre imię. Kto straci dla Boga wszystko, zyskuje stokroć więcej i żywot wieczny odziedziczy. </w:t>
      </w:r>
    </w:p>
    <w:p w14:paraId="457935AD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Módlmy się o łaskę wolności od przywiązania do dóbr materialnych… </w:t>
      </w:r>
    </w:p>
    <w:p w14:paraId="457935AE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AF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11. Pan Jezus przybity</w:t>
      </w:r>
      <w:r w:rsidR="00562EE4" w:rsidRPr="00562EE4">
        <w:rPr>
          <w:rFonts w:ascii="Times New Roman" w:hAnsi="Times New Roman" w:cs="Times New Roman"/>
          <w:sz w:val="24"/>
          <w:szCs w:val="24"/>
        </w:rPr>
        <w:t xml:space="preserve">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 xml:space="preserve">do krzyża </w:t>
      </w:r>
    </w:p>
    <w:p w14:paraId="457935B0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B1" w14:textId="32A01BB0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Na Kalwarii słychać uderzenia młota. Jezusa przyprowadzonego na górę przybijają do krzyża. Tym procederem zawsze zajmują się oprawcy, wprawni znawcy swojego fachu, a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obok zgraja szyderców dopełnia kielich</w:t>
      </w:r>
      <w:r w:rsidR="00957B0F">
        <w:rPr>
          <w:rFonts w:ascii="Times New Roman" w:hAnsi="Times New Roman" w:cs="Times New Roman"/>
          <w:sz w:val="24"/>
          <w:szCs w:val="24"/>
        </w:rPr>
        <w:t>a</w:t>
      </w:r>
      <w:r w:rsidRPr="00562EE4">
        <w:rPr>
          <w:rFonts w:ascii="Times New Roman" w:hAnsi="Times New Roman" w:cs="Times New Roman"/>
          <w:sz w:val="24"/>
          <w:szCs w:val="24"/>
        </w:rPr>
        <w:t xml:space="preserve"> goryczy. W najokrutniejszej godzinie Jezus modlił się za oprawców: </w:t>
      </w:r>
      <w:r w:rsidRPr="00562EE4">
        <w:rPr>
          <w:rFonts w:ascii="Times New Roman" w:hAnsi="Times New Roman" w:cs="Times New Roman"/>
          <w:b/>
          <w:sz w:val="24"/>
          <w:szCs w:val="24"/>
        </w:rPr>
        <w:t>Ojcze, przebacz im, bo nie wiedzą, co czynią</w:t>
      </w:r>
      <w:r w:rsidRPr="00562EE4">
        <w:rPr>
          <w:rFonts w:ascii="Times New Roman" w:hAnsi="Times New Roman" w:cs="Times New Roman"/>
          <w:sz w:val="24"/>
          <w:szCs w:val="24"/>
        </w:rPr>
        <w:t>.</w:t>
      </w:r>
    </w:p>
    <w:p w14:paraId="457935B2" w14:textId="644AE30A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Przed świtem żandarmi wyprowadzili Ulmów przed dom. Wyrok zapadł wcześniej, był obwieszczony prawem okupanta. Nie było żadnej taryfy ulgowej, ale były szyderstwa: </w:t>
      </w:r>
      <w:r w:rsidRPr="00562EE4">
        <w:rPr>
          <w:rFonts w:ascii="Times New Roman" w:hAnsi="Times New Roman" w:cs="Times New Roman"/>
          <w:i/>
          <w:sz w:val="24"/>
          <w:szCs w:val="24"/>
        </w:rPr>
        <w:t>patrzcie, jak giną polskie świnie, które przechowują Żydów</w:t>
      </w:r>
      <w:r w:rsidRPr="00562EE4">
        <w:rPr>
          <w:rFonts w:ascii="Times New Roman" w:hAnsi="Times New Roman" w:cs="Times New Roman"/>
          <w:sz w:val="24"/>
          <w:szCs w:val="24"/>
        </w:rPr>
        <w:t>… Zamiast uderzenia młotem, słychać było kolejne zimne strzały, których echo niosło daleko wieść o tragedii. Tylko krew z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ran sączyła się podobnie, aż do skonania. Jezus był posłuszny aż do śmierci, a była to śmierć krzyżowa. </w:t>
      </w:r>
      <w:proofErr w:type="spellStart"/>
      <w:r w:rsidRPr="00562EE4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562EE4">
        <w:rPr>
          <w:rFonts w:ascii="Times New Roman" w:hAnsi="Times New Roman" w:cs="Times New Roman"/>
          <w:sz w:val="24"/>
          <w:szCs w:val="24"/>
        </w:rPr>
        <w:t xml:space="preserve"> poddali się woli Ojca, trwali wiernie aż do śmierci, realizując największe przykazanie – przykazanie miłości, ale jakże innej niż uznaje świat. Śmierć nie ma ostatniego zdania, ono należy do życia. </w:t>
      </w:r>
    </w:p>
    <w:p w14:paraId="457935B3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Módlmy się za konających, aby do końca wytrwali w wierze i miłości, bo po drugiej stronie życie nie ma już końca.  </w:t>
      </w:r>
    </w:p>
    <w:p w14:paraId="457935B4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</w:r>
    </w:p>
    <w:p w14:paraId="457935B5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12. Pan Jezus umiera na krzyżu</w:t>
      </w:r>
    </w:p>
    <w:p w14:paraId="457935B6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B7" w14:textId="1B3FA18F" w:rsidR="00562EE4" w:rsidRPr="00562EE4" w:rsidRDefault="00326A7D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Ciemności zaległy</w:t>
      </w:r>
      <w:r w:rsidR="00562EE4" w:rsidRPr="00562EE4">
        <w:rPr>
          <w:rFonts w:ascii="Times New Roman" w:hAnsi="Times New Roman" w:cs="Times New Roman"/>
          <w:sz w:val="24"/>
          <w:szCs w:val="24"/>
        </w:rPr>
        <w:t xml:space="preserve"> ziemię od 6-tej do 9-tej godziny dnia. W czas śmierci Ulmów ciemności nocy ustępowały przed brzaskiem nowego dnia. Świt</w:t>
      </w:r>
      <w:r w:rsidR="00957B0F">
        <w:rPr>
          <w:rFonts w:ascii="Times New Roman" w:hAnsi="Times New Roman" w:cs="Times New Roman"/>
          <w:sz w:val="24"/>
          <w:szCs w:val="24"/>
        </w:rPr>
        <w:t>,</w:t>
      </w:r>
      <w:r w:rsidR="00562EE4" w:rsidRPr="00562EE4">
        <w:rPr>
          <w:rFonts w:ascii="Times New Roman" w:hAnsi="Times New Roman" w:cs="Times New Roman"/>
          <w:sz w:val="24"/>
          <w:szCs w:val="24"/>
        </w:rPr>
        <w:t xml:space="preserve"> wstawał dzień</w:t>
      </w:r>
      <w:r w:rsidR="00957B0F">
        <w:rPr>
          <w:rFonts w:ascii="Times New Roman" w:hAnsi="Times New Roman" w:cs="Times New Roman"/>
          <w:sz w:val="24"/>
          <w:szCs w:val="24"/>
        </w:rPr>
        <w:t>,</w:t>
      </w:r>
      <w:r w:rsidR="00562EE4" w:rsidRPr="00562EE4">
        <w:rPr>
          <w:rFonts w:ascii="Times New Roman" w:hAnsi="Times New Roman" w:cs="Times New Roman"/>
          <w:sz w:val="24"/>
          <w:szCs w:val="24"/>
        </w:rPr>
        <w:t xml:space="preserve"> który dla nich był ostatnią godziną, ale jakże symboliczną – ponieważ </w:t>
      </w:r>
      <w:r w:rsidR="00957B0F">
        <w:rPr>
          <w:rFonts w:ascii="Times New Roman" w:hAnsi="Times New Roman" w:cs="Times New Roman"/>
          <w:sz w:val="24"/>
          <w:szCs w:val="24"/>
        </w:rPr>
        <w:t xml:space="preserve">była to </w:t>
      </w:r>
      <w:r w:rsidR="00562EE4" w:rsidRPr="00562EE4">
        <w:rPr>
          <w:rFonts w:ascii="Times New Roman" w:hAnsi="Times New Roman" w:cs="Times New Roman"/>
          <w:sz w:val="24"/>
          <w:szCs w:val="24"/>
        </w:rPr>
        <w:t>wigilia dnia świętości życia.</w:t>
      </w:r>
    </w:p>
    <w:p w14:paraId="457935B8" w14:textId="2D7F41C8" w:rsid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>Jezus umierając modli się: Ojcze w ręce Twoje oddaję ducha Mego. Jak modlili się Józef i Wiktoria? Jako matka słyszała płacz i wołanie</w:t>
      </w:r>
      <w:r w:rsidR="00957B0F">
        <w:rPr>
          <w:rFonts w:ascii="Times New Roman" w:hAnsi="Times New Roman" w:cs="Times New Roman"/>
          <w:sz w:val="24"/>
          <w:szCs w:val="24"/>
        </w:rPr>
        <w:t xml:space="preserve"> każdego dziecka</w:t>
      </w:r>
      <w:r w:rsidRPr="00562EE4">
        <w:rPr>
          <w:rFonts w:ascii="Times New Roman" w:hAnsi="Times New Roman" w:cs="Times New Roman"/>
          <w:sz w:val="24"/>
          <w:szCs w:val="24"/>
        </w:rPr>
        <w:t xml:space="preserve">, wyczuwała wystraszone bicie ich serduszek. Znając tonację dziecięcych głosów wiedziała, które woła mamę krzycząc rozpaczliwie. Ból Matki stał się jeszcze większy, gdy w tak tragicznej chwili poczuła, że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dziecię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 xml:space="preserve">, które nosiła pod sercem zaczyna wydostawać się na świat, a ona idzie na śmierć… dlatego Wiktoria doskonale wie, co znaczą słowa: </w:t>
      </w:r>
      <w:r w:rsidRPr="00562EE4">
        <w:rPr>
          <w:rFonts w:ascii="Times New Roman" w:hAnsi="Times New Roman" w:cs="Times New Roman"/>
          <w:i/>
          <w:sz w:val="24"/>
          <w:szCs w:val="24"/>
        </w:rPr>
        <w:t>stała Matka boleściwa, u stóp krzyża ledwo żywa, gdy na Krzyżu wisiał Syn</w:t>
      </w:r>
      <w:r w:rsidRPr="00562EE4">
        <w:rPr>
          <w:rFonts w:ascii="Times New Roman" w:hAnsi="Times New Roman" w:cs="Times New Roman"/>
          <w:sz w:val="24"/>
          <w:szCs w:val="24"/>
        </w:rPr>
        <w:t>. W niektórych sytuacjach bóle matek są podobne</w:t>
      </w:r>
      <w:r w:rsidR="00326A7D" w:rsidRPr="00562EE4">
        <w:rPr>
          <w:rFonts w:ascii="Times New Roman" w:hAnsi="Times New Roman" w:cs="Times New Roman"/>
          <w:sz w:val="24"/>
          <w:szCs w:val="24"/>
        </w:rPr>
        <w:t>…,</w:t>
      </w:r>
      <w:r w:rsidRPr="00562EE4">
        <w:rPr>
          <w:rFonts w:ascii="Times New Roman" w:hAnsi="Times New Roman" w:cs="Times New Roman"/>
          <w:sz w:val="24"/>
          <w:szCs w:val="24"/>
        </w:rPr>
        <w:t xml:space="preserve"> ale nie moż</w:t>
      </w:r>
      <w:r w:rsidR="00957B0F">
        <w:rPr>
          <w:rFonts w:ascii="Times New Roman" w:hAnsi="Times New Roman" w:cs="Times New Roman"/>
          <w:sz w:val="24"/>
          <w:szCs w:val="24"/>
        </w:rPr>
        <w:t>na</w:t>
      </w:r>
      <w:r w:rsidRPr="00562EE4">
        <w:rPr>
          <w:rFonts w:ascii="Times New Roman" w:hAnsi="Times New Roman" w:cs="Times New Roman"/>
          <w:sz w:val="24"/>
          <w:szCs w:val="24"/>
        </w:rPr>
        <w:t xml:space="preserve"> znaleźć odpowiedzi na pytanie: Jak można strzelać do brzemiennej kobiety? Do płaczących dzieci? Nie znajdując odpowiedzi, w ręce Ojca oddała swego ducha i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to nienarodzone </w:t>
      </w:r>
      <w:proofErr w:type="gramStart"/>
      <w:r w:rsidRPr="00562EE4">
        <w:rPr>
          <w:rFonts w:ascii="Times New Roman" w:hAnsi="Times New Roman" w:cs="Times New Roman"/>
          <w:sz w:val="24"/>
          <w:szCs w:val="24"/>
        </w:rPr>
        <w:t>Dziecię</w:t>
      </w:r>
      <w:proofErr w:type="gramEnd"/>
      <w:r w:rsidRPr="00562EE4">
        <w:rPr>
          <w:rFonts w:ascii="Times New Roman" w:hAnsi="Times New Roman" w:cs="Times New Roman"/>
          <w:sz w:val="24"/>
          <w:szCs w:val="24"/>
        </w:rPr>
        <w:t>… W Markowej, która tego dnia stała się Golgotą XX wieku, w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ciągu kilkudziesięciu minut zginęło siedemnaście osób, w tym ośmioro dzieci.</w:t>
      </w:r>
    </w:p>
    <w:p w14:paraId="20466D6B" w14:textId="7471AB09" w:rsidR="00957B0F" w:rsidRPr="00562EE4" w:rsidRDefault="00BE1145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Módlmy się za matki w błogosławionym stanie, aby nigdy śmierć nie uprzedzała narodzin…</w:t>
      </w:r>
    </w:p>
    <w:p w14:paraId="457935B9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BA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13. Pan Jezus zdjęty z krzyża</w:t>
      </w:r>
    </w:p>
    <w:p w14:paraId="457935BB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BC" w14:textId="7D31CA4B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Kolejny raz zawisło nad ziemią: </w:t>
      </w:r>
      <w:r w:rsidRPr="00562EE4">
        <w:rPr>
          <w:rFonts w:ascii="Times New Roman" w:hAnsi="Times New Roman" w:cs="Times New Roman"/>
          <w:b/>
          <w:sz w:val="24"/>
          <w:szCs w:val="24"/>
        </w:rPr>
        <w:t>wykonało się</w:t>
      </w:r>
      <w:r w:rsidRPr="00562EE4">
        <w:rPr>
          <w:rFonts w:ascii="Times New Roman" w:hAnsi="Times New Roman" w:cs="Times New Roman"/>
          <w:sz w:val="24"/>
          <w:szCs w:val="24"/>
        </w:rPr>
        <w:t>! Egzekucje skończone. Wtedy przyjaciele zdjęli z krzyża ciało Jezusa i złożyli je na kolanach Matki. Maryja w absolutnej ciszy znów pochyliła się nad Synem. Był martwy, ale dokonał zbawienia. Drżącymi palcami rozplątywała włosy, delikatnie wyjmowała z głowy kolce cierniowej korony, obmywała z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krwi, ofiarując Ojcu modlitwę serca jako pierwszą koronkę do Bożego miłosierdzia. Przygotowanie do pogrzebu musiało być pośpieszne, bowiem zaczynała się Pascha. </w:t>
      </w:r>
    </w:p>
    <w:p w14:paraId="457935BD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lastRenderedPageBreak/>
        <w:t>Ofiary egzekucji-zbrodni w Markowej milczą. Ich ciepłe krwawiące ciała leżą nieruchomo z otwartymi oczami, rozrzucone jak snopy na ściernisku w domu i wokół niego. Ostatnie krople krwi wsiąkają w ziemię i sączą się z podziurawionego strychu. Zbudzeni strzałami mieszkańcy modlą się za Ofiary. Wystraszeni pytają ze smutkiem: kto następny? Wokół przeraźliwa cisza, nawet łzy płyną w milczeniu… Tylko żandarmi krzątają się wokół rabunku. Znalezione przedmioty ładują na furmanki. Wezwano mieszkańców, aby pochować ofiary. Inne ręce znosiły ofiary ze strychu i na polecenie żandarma szukały kosztowności. Inne kopały dwa doły, żeby zakopać pomordowanych. Nowy świt obwieszczał światu śmierć niewinnych ludzi.</w:t>
      </w:r>
    </w:p>
    <w:p w14:paraId="457935BE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Módlmy się o poszanowanie życia od poczęcia do naturalnej śmierci. </w:t>
      </w:r>
    </w:p>
    <w:p w14:paraId="457935BF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35C0" w14:textId="77777777" w:rsidR="00562EE4" w:rsidRPr="00562EE4" w:rsidRDefault="00B35F2A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Stacja </w:t>
      </w:r>
      <w:r w:rsidR="00562EE4" w:rsidRPr="00562EE4">
        <w:rPr>
          <w:rFonts w:ascii="Times New Roman" w:hAnsi="Times New Roman" w:cs="Times New Roman"/>
          <w:b/>
          <w:sz w:val="24"/>
          <w:szCs w:val="24"/>
        </w:rPr>
        <w:t>14. Pan Jezus złożony do grobu</w:t>
      </w:r>
    </w:p>
    <w:p w14:paraId="457935C1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35C2" w14:textId="77777777" w:rsidR="00562EE4" w:rsidRPr="00562EE4" w:rsidRDefault="00562EE4" w:rsidP="005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ab/>
        <w:t xml:space="preserve">Pogrzeb - owinięte w płótna martwe ciało Jezusa złożono w pożyczonym grobie Józefa z Arymatei. Wejście zamknięto ogromnym kamieniem, bo zapowiedział, że po trzech dniach zmartwychwstanie… </w:t>
      </w:r>
    </w:p>
    <w:p w14:paraId="457935C3" w14:textId="26BFA8EE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>Po egzekucji w Markowej nie było ani czasu, ani przyzwolenia na jakiekolwiek przygotowanie do katolickiego pogrzebu Rodziny Ulmów. Żandarmi wezwali sołtysa z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kilkoma ludźmi, aby przed świtem zakopali razem wszystkie ciała Ofiar. Mieszkańcy musieli więc patrzeć, dotykać, znosić ze strychu tych, których kule dosięgły podczas snu. Targowano się jeszcze z żandarmem, żeby nie chować Polaków i Żydów w jednym dole. Ostatecznie Rodziców i Dzieci Ulmów – bez wonności, bez trumny, nawet nie zawinięte w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>płótna – złożono i zakopano w jednym, a Żydów obok w drugim dole. Kilka dni później w</w:t>
      </w:r>
      <w:r w:rsidR="00CF3068">
        <w:rPr>
          <w:rFonts w:ascii="Times New Roman" w:hAnsi="Times New Roman" w:cs="Times New Roman"/>
          <w:sz w:val="24"/>
          <w:szCs w:val="24"/>
        </w:rPr>
        <w:t> </w:t>
      </w:r>
      <w:r w:rsidRPr="00562EE4">
        <w:rPr>
          <w:rFonts w:ascii="Times New Roman" w:hAnsi="Times New Roman" w:cs="Times New Roman"/>
          <w:sz w:val="24"/>
          <w:szCs w:val="24"/>
        </w:rPr>
        <w:t xml:space="preserve">nocy ponownie odkopano i przełożono ciała Ulmów do prowizorycznych skrzyń-trumien. Dopiero 11 stycznia 1945 roku również nocą przewieziono ich doczesne szczątki na cmentarz i pochowano w grobie, gdzie spoczywają do dziś. </w:t>
      </w:r>
    </w:p>
    <w:p w14:paraId="457935C4" w14:textId="7B4C2B42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Ziarno pszeniczne wprawdzie obumarło, lecz nie przestaje wydawać obfitego plonu chwały Boga i świadectwa, jakie płynie ze śmierci Rodziny Ulmów. </w:t>
      </w:r>
      <w:r w:rsidR="00BE1145">
        <w:rPr>
          <w:rFonts w:ascii="Times New Roman" w:hAnsi="Times New Roman" w:cs="Times New Roman"/>
          <w:sz w:val="24"/>
          <w:szCs w:val="24"/>
        </w:rPr>
        <w:t>I</w:t>
      </w:r>
      <w:r w:rsidRPr="00562EE4">
        <w:rPr>
          <w:rFonts w:ascii="Times New Roman" w:hAnsi="Times New Roman" w:cs="Times New Roman"/>
          <w:sz w:val="24"/>
          <w:szCs w:val="24"/>
        </w:rPr>
        <w:t xml:space="preserve">m dłużej świat wpatruje się w ten chwalebny wzór rodziny, tym bardziej dostrzega sens i wartość ofiary. Jeśli Jezus zmartwychwstał dnia trzeciego i tak wszedł do swojej chwały, to pierwsza w Kościele beatyfikacja całej Rodziny będzie ogłoszeniem prawdziwej chwały markowskich samarytan. </w:t>
      </w:r>
    </w:p>
    <w:p w14:paraId="457935C5" w14:textId="77777777" w:rsidR="00562EE4" w:rsidRPr="00562EE4" w:rsidRDefault="00562EE4" w:rsidP="0056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E4">
        <w:rPr>
          <w:rFonts w:ascii="Times New Roman" w:hAnsi="Times New Roman" w:cs="Times New Roman"/>
          <w:sz w:val="24"/>
          <w:szCs w:val="24"/>
        </w:rPr>
        <w:t xml:space="preserve">Prośmy Boga za ich pośrednictwem o wierne realizowanie powołania do świętości bez oglądania się na warunki. </w:t>
      </w:r>
    </w:p>
    <w:p w14:paraId="457935C6" w14:textId="77777777" w:rsidR="00FB3FD9" w:rsidRDefault="00FB3FD9" w:rsidP="0049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35C7" w14:textId="77777777" w:rsidR="007F3A6D" w:rsidRPr="007F3A6D" w:rsidRDefault="007F3A6D" w:rsidP="0049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35C8" w14:textId="77777777" w:rsidR="007F3A6D" w:rsidRPr="007F3A6D" w:rsidRDefault="007F3A6D" w:rsidP="007F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A6D">
        <w:rPr>
          <w:rFonts w:ascii="Times New Roman" w:hAnsi="Times New Roman" w:cs="Times New Roman"/>
          <w:sz w:val="24"/>
          <w:szCs w:val="24"/>
        </w:rPr>
        <w:t xml:space="preserve">Zakończenie </w:t>
      </w:r>
    </w:p>
    <w:p w14:paraId="457935C9" w14:textId="77777777" w:rsidR="007F3A6D" w:rsidRPr="007F3A6D" w:rsidRDefault="007F3A6D" w:rsidP="007F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935CA" w14:textId="463945CA" w:rsidR="007F3A6D" w:rsidRPr="007F3A6D" w:rsidRDefault="007F3A6D" w:rsidP="007F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A6D">
        <w:rPr>
          <w:rFonts w:ascii="Times New Roman" w:hAnsi="Times New Roman" w:cs="Times New Roman"/>
          <w:sz w:val="24"/>
          <w:szCs w:val="24"/>
        </w:rPr>
        <w:t>Zbawienie przyszło przez KRZYŻ, ogromna to tajemnica. Wyraża się w niej i to, co</w:t>
      </w:r>
      <w:r w:rsidR="00281BE5">
        <w:rPr>
          <w:rFonts w:ascii="Times New Roman" w:hAnsi="Times New Roman" w:cs="Times New Roman"/>
          <w:sz w:val="24"/>
          <w:szCs w:val="24"/>
        </w:rPr>
        <w:t> </w:t>
      </w:r>
      <w:r w:rsidRPr="007F3A6D">
        <w:rPr>
          <w:rFonts w:ascii="Times New Roman" w:hAnsi="Times New Roman" w:cs="Times New Roman"/>
          <w:sz w:val="24"/>
          <w:szCs w:val="24"/>
        </w:rPr>
        <w:t>odnosi się do cierpienia, a przede wszystkim – do miłości. Jezus nie tylko uczył, że nikt nie ma większej miłości od tej, gdy ktoś życie swoje oddaje za przyjaciół, ale sam jako pierwszy poszedł drogą krzyża jako drogą miłości i wierności woli Ojca.</w:t>
      </w:r>
    </w:p>
    <w:p w14:paraId="457935CB" w14:textId="77777777" w:rsidR="007F3A6D" w:rsidRPr="007F3A6D" w:rsidRDefault="007F3A6D" w:rsidP="007F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A6D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7F3A6D">
        <w:rPr>
          <w:rFonts w:ascii="Times New Roman" w:hAnsi="Times New Roman" w:cs="Times New Roman"/>
          <w:sz w:val="24"/>
          <w:szCs w:val="24"/>
        </w:rPr>
        <w:t xml:space="preserve"> idąc za Mistrzem przeszli podobną drogę miłości i ofiary, ale dzięki temu Bóg ukazuje ich dzisiaj jako świadków wiernych i orędowników przed Jego tronem. Słowa pieśni: </w:t>
      </w:r>
      <w:r w:rsidRPr="007F3A6D">
        <w:rPr>
          <w:rFonts w:ascii="Times New Roman" w:hAnsi="Times New Roman" w:cs="Times New Roman"/>
          <w:i/>
          <w:sz w:val="24"/>
          <w:szCs w:val="24"/>
        </w:rPr>
        <w:t>Kto krzyż odgadnie ten nie upadnie w boleści sercu zadanej</w:t>
      </w:r>
      <w:r w:rsidRPr="007F3A6D">
        <w:rPr>
          <w:rFonts w:ascii="Times New Roman" w:hAnsi="Times New Roman" w:cs="Times New Roman"/>
          <w:sz w:val="24"/>
          <w:szCs w:val="24"/>
        </w:rPr>
        <w:t xml:space="preserve">, są prawdziwe do bólu. Jezus zapewnia: </w:t>
      </w:r>
      <w:r w:rsidRPr="007F3A6D">
        <w:rPr>
          <w:rFonts w:ascii="Times New Roman" w:hAnsi="Times New Roman" w:cs="Times New Roman"/>
          <w:i/>
          <w:sz w:val="24"/>
          <w:szCs w:val="24"/>
        </w:rPr>
        <w:t>kto wytrwa do końca, ten będzie zbawiony</w:t>
      </w:r>
      <w:r w:rsidRPr="007F3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A6D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7F3A6D">
        <w:rPr>
          <w:rFonts w:ascii="Times New Roman" w:hAnsi="Times New Roman" w:cs="Times New Roman"/>
          <w:sz w:val="24"/>
          <w:szCs w:val="24"/>
        </w:rPr>
        <w:t xml:space="preserve"> odgadli znaczenie krzyża i wytrwali do końca, dlatego oczekujemy na tę beatyfikację jako wyniesienie do chwały ołtarzy całej RODZINY…  </w:t>
      </w:r>
    </w:p>
    <w:p w14:paraId="457935CC" w14:textId="77777777" w:rsidR="007F3A6D" w:rsidRPr="00562EE4" w:rsidRDefault="007F3A6D" w:rsidP="0049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A6D" w:rsidRPr="00562EE4" w:rsidSect="00650CC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8E9"/>
    <w:rsid w:val="00281BE5"/>
    <w:rsid w:val="00326A7D"/>
    <w:rsid w:val="00470340"/>
    <w:rsid w:val="004928E9"/>
    <w:rsid w:val="00562EE4"/>
    <w:rsid w:val="00650CCE"/>
    <w:rsid w:val="007902AC"/>
    <w:rsid w:val="007F3A6D"/>
    <w:rsid w:val="00957B0F"/>
    <w:rsid w:val="00B35F2A"/>
    <w:rsid w:val="00BE1145"/>
    <w:rsid w:val="00CF3068"/>
    <w:rsid w:val="00DB0596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53B"/>
  <w15:docId w15:val="{D0F937D8-3C65-4B28-AFD4-48AE5E5E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2762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MariaSz</dc:creator>
  <cp:keywords/>
  <dc:description/>
  <cp:lastModifiedBy>s. Bogusława</cp:lastModifiedBy>
  <cp:revision>9</cp:revision>
  <cp:lastPrinted>2024-02-15T08:48:00Z</cp:lastPrinted>
  <dcterms:created xsi:type="dcterms:W3CDTF">2019-04-03T13:54:00Z</dcterms:created>
  <dcterms:modified xsi:type="dcterms:W3CDTF">2024-02-15T08:51:00Z</dcterms:modified>
</cp:coreProperties>
</file>