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0AE5" w14:textId="0050D9F8" w:rsidR="000866CA" w:rsidRPr="00964719" w:rsidRDefault="00116C0D" w:rsidP="00606D20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center"/>
        <w:rPr>
          <w:rFonts w:ascii="Candara" w:hAnsi="Candara"/>
          <w:b/>
          <w:sz w:val="28"/>
        </w:rPr>
      </w:pPr>
      <w:bookmarkStart w:id="0" w:name="_GoBack"/>
      <w:bookmarkEnd w:id="0"/>
      <w:r w:rsidRPr="00964719">
        <w:rPr>
          <w:rFonts w:ascii="Candara" w:hAnsi="Candara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18D7634" wp14:editId="087EC93B">
            <wp:simplePos x="0" y="0"/>
            <wp:positionH relativeFrom="column">
              <wp:posOffset>5950586</wp:posOffset>
            </wp:positionH>
            <wp:positionV relativeFrom="paragraph">
              <wp:posOffset>403420</wp:posOffset>
            </wp:positionV>
            <wp:extent cx="702554" cy="582806"/>
            <wp:effectExtent l="0" t="0" r="0" b="1905"/>
            <wp:wrapNone/>
            <wp:docPr id="1" name="Obraz 1" descr="Obraz zawierający paras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k-wersja pogrubion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62"/>
                    <a:stretch/>
                  </pic:blipFill>
                  <pic:spPr bwMode="auto">
                    <a:xfrm>
                      <a:off x="0" y="0"/>
                      <a:ext cx="706744" cy="586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20" w:rsidRPr="00964719">
        <w:rPr>
          <w:rFonts w:ascii="Candara" w:hAnsi="Candara"/>
          <w:b/>
          <w:sz w:val="28"/>
        </w:rPr>
        <w:t xml:space="preserve">ARCHIDIECEZJALNA PORADNIA PSYCHOLOGICZNA </w:t>
      </w:r>
      <w:r w:rsidR="00606D20" w:rsidRPr="00964719">
        <w:rPr>
          <w:rFonts w:ascii="Candara" w:hAnsi="Candara"/>
          <w:b/>
          <w:i/>
          <w:iCs/>
          <w:sz w:val="28"/>
        </w:rPr>
        <w:t xml:space="preserve">PRZYSTAŃ </w:t>
      </w:r>
      <w:r w:rsidR="00606D20" w:rsidRPr="00964719">
        <w:rPr>
          <w:rFonts w:ascii="Candara" w:hAnsi="Candara"/>
          <w:b/>
          <w:sz w:val="28"/>
        </w:rPr>
        <w:t xml:space="preserve">ZAPRASZA </w:t>
      </w:r>
      <w:r w:rsidR="00964719">
        <w:rPr>
          <w:rFonts w:ascii="Candara" w:hAnsi="Candara"/>
          <w:b/>
          <w:sz w:val="28"/>
        </w:rPr>
        <w:br/>
      </w:r>
      <w:r w:rsidR="000866CA" w:rsidRPr="00964719">
        <w:rPr>
          <w:rFonts w:ascii="Candara" w:hAnsi="Candara"/>
          <w:b/>
          <w:sz w:val="32"/>
          <w:szCs w:val="24"/>
        </w:rPr>
        <w:t xml:space="preserve">w sobotę, </w:t>
      </w:r>
      <w:r w:rsidR="002B7248">
        <w:rPr>
          <w:rFonts w:ascii="Candara" w:hAnsi="Candara"/>
          <w:b/>
          <w:sz w:val="32"/>
          <w:szCs w:val="24"/>
        </w:rPr>
        <w:t>22</w:t>
      </w:r>
      <w:r w:rsidR="000866CA" w:rsidRPr="00964719">
        <w:rPr>
          <w:rFonts w:ascii="Candara" w:hAnsi="Candara"/>
          <w:b/>
          <w:sz w:val="32"/>
          <w:szCs w:val="24"/>
        </w:rPr>
        <w:t xml:space="preserve"> </w:t>
      </w:r>
      <w:r w:rsidR="002B7248">
        <w:rPr>
          <w:rFonts w:ascii="Candara" w:hAnsi="Candara"/>
          <w:b/>
          <w:sz w:val="32"/>
          <w:szCs w:val="24"/>
        </w:rPr>
        <w:t>stycznia</w:t>
      </w:r>
      <w:r w:rsidR="00C71F40">
        <w:rPr>
          <w:rFonts w:ascii="Candara" w:hAnsi="Candara"/>
          <w:b/>
          <w:sz w:val="32"/>
          <w:szCs w:val="24"/>
        </w:rPr>
        <w:t xml:space="preserve"> 202</w:t>
      </w:r>
      <w:r w:rsidR="001F190B">
        <w:rPr>
          <w:rFonts w:ascii="Candara" w:hAnsi="Candara"/>
          <w:b/>
          <w:sz w:val="32"/>
          <w:szCs w:val="24"/>
        </w:rPr>
        <w:t>2</w:t>
      </w:r>
    </w:p>
    <w:p w14:paraId="0C9B11E2" w14:textId="449E19CE" w:rsidR="00964719" w:rsidRPr="009E027D" w:rsidRDefault="00964719" w:rsidP="00606D20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center"/>
        <w:rPr>
          <w:rFonts w:ascii="Candara" w:hAnsi="Candara"/>
          <w:b/>
          <w:sz w:val="20"/>
          <w:szCs w:val="16"/>
        </w:rPr>
      </w:pPr>
    </w:p>
    <w:p w14:paraId="68094799" w14:textId="794AE98E" w:rsidR="009E027D" w:rsidRPr="009E027D" w:rsidRDefault="00606D20" w:rsidP="00606D20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center"/>
        <w:rPr>
          <w:rFonts w:ascii="Candara" w:hAnsi="Candara"/>
          <w:b/>
          <w:i/>
          <w:iCs/>
          <w:sz w:val="12"/>
          <w:szCs w:val="12"/>
        </w:rPr>
      </w:pPr>
      <w:r w:rsidRPr="00964719">
        <w:rPr>
          <w:rFonts w:ascii="Candara" w:hAnsi="Candara"/>
          <w:b/>
          <w:sz w:val="28"/>
        </w:rPr>
        <w:t xml:space="preserve">NA WARSZTATY PSYCHOLOGICZNE </w:t>
      </w:r>
      <w:r w:rsidR="002B7248">
        <w:rPr>
          <w:rFonts w:ascii="Candara" w:hAnsi="Candara"/>
          <w:b/>
          <w:sz w:val="28"/>
        </w:rPr>
        <w:t xml:space="preserve">W FORMIE ZDALNEJ </w:t>
      </w:r>
    </w:p>
    <w:p w14:paraId="37408833" w14:textId="7715F6E4" w:rsidR="00606D20" w:rsidRPr="00116C0D" w:rsidRDefault="004411E5" w:rsidP="00606D20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„</w:t>
      </w:r>
      <w:r w:rsidRPr="004411E5">
        <w:rPr>
          <w:rFonts w:ascii="Candara" w:hAnsi="Candara"/>
          <w:b/>
          <w:sz w:val="36"/>
          <w:szCs w:val="36"/>
        </w:rPr>
        <w:t>I KTO TU RZĄDZI</w:t>
      </w:r>
      <w:r>
        <w:rPr>
          <w:rFonts w:ascii="Candara" w:hAnsi="Candara"/>
          <w:b/>
          <w:sz w:val="36"/>
          <w:szCs w:val="36"/>
        </w:rPr>
        <w:t>”</w:t>
      </w:r>
      <w:r w:rsidRPr="004411E5">
        <w:rPr>
          <w:rFonts w:ascii="Candara" w:hAnsi="Candara"/>
          <w:b/>
          <w:sz w:val="36"/>
          <w:szCs w:val="36"/>
        </w:rPr>
        <w:t xml:space="preserve">, </w:t>
      </w:r>
      <w:r>
        <w:rPr>
          <w:rFonts w:ascii="Candara" w:hAnsi="Candara"/>
          <w:b/>
          <w:sz w:val="36"/>
          <w:szCs w:val="36"/>
        </w:rPr>
        <w:br/>
      </w:r>
      <w:r w:rsidRPr="004411E5">
        <w:rPr>
          <w:rFonts w:ascii="Candara" w:hAnsi="Candara"/>
          <w:b/>
          <w:sz w:val="36"/>
          <w:szCs w:val="36"/>
        </w:rPr>
        <w:t>CZYLI</w:t>
      </w:r>
      <w:r>
        <w:rPr>
          <w:rFonts w:ascii="Candara" w:hAnsi="Candara"/>
          <w:b/>
          <w:sz w:val="36"/>
          <w:szCs w:val="36"/>
        </w:rPr>
        <w:t xml:space="preserve"> </w:t>
      </w:r>
      <w:r w:rsidR="002B7248" w:rsidRPr="00116C0D">
        <w:rPr>
          <w:rFonts w:ascii="Candara" w:hAnsi="Candara"/>
          <w:b/>
          <w:sz w:val="36"/>
          <w:szCs w:val="36"/>
        </w:rPr>
        <w:t>PODSTAWY KOMUNIKACJI INTERPERSONALNEJ (1)</w:t>
      </w:r>
    </w:p>
    <w:p w14:paraId="2FEF5123" w14:textId="77777777" w:rsidR="009E027D" w:rsidRPr="009E027D" w:rsidRDefault="009E027D" w:rsidP="009E027D">
      <w:pPr>
        <w:spacing w:after="120"/>
        <w:jc w:val="center"/>
        <w:rPr>
          <w:rFonts w:ascii="Candara" w:hAnsi="Candara"/>
          <w:b/>
          <w:bCs/>
          <w:i/>
          <w:iCs/>
          <w:sz w:val="12"/>
          <w:szCs w:val="12"/>
        </w:rPr>
      </w:pPr>
    </w:p>
    <w:p w14:paraId="58519DFD" w14:textId="55AA447D" w:rsidR="009E027D" w:rsidRDefault="00964719" w:rsidP="009E027D">
      <w:pPr>
        <w:spacing w:after="120"/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 w:rsidRPr="00964719">
        <w:rPr>
          <w:rFonts w:ascii="Candara" w:hAnsi="Candara"/>
          <w:b/>
          <w:bCs/>
          <w:i/>
          <w:iCs/>
          <w:sz w:val="28"/>
          <w:szCs w:val="28"/>
        </w:rPr>
        <w:t>D</w:t>
      </w:r>
      <w:r w:rsidR="00BF3EF2">
        <w:rPr>
          <w:rFonts w:ascii="Candara" w:hAnsi="Candara"/>
          <w:b/>
          <w:bCs/>
          <w:i/>
          <w:iCs/>
          <w:sz w:val="28"/>
          <w:szCs w:val="28"/>
        </w:rPr>
        <w:t>la</w:t>
      </w:r>
      <w:r w:rsidRPr="00964719">
        <w:rPr>
          <w:rFonts w:ascii="Candara" w:hAnsi="Candara"/>
          <w:b/>
          <w:bCs/>
          <w:i/>
          <w:iCs/>
          <w:sz w:val="28"/>
          <w:szCs w:val="28"/>
        </w:rPr>
        <w:t xml:space="preserve"> kogo?</w:t>
      </w:r>
    </w:p>
    <w:p w14:paraId="0786A022" w14:textId="6FF86039" w:rsidR="000866CA" w:rsidRPr="00964719" w:rsidRDefault="000866CA" w:rsidP="009E027D">
      <w:pPr>
        <w:spacing w:after="120"/>
        <w:jc w:val="center"/>
        <w:rPr>
          <w:rFonts w:ascii="Candara" w:hAnsi="Candara"/>
          <w:sz w:val="26"/>
          <w:szCs w:val="26"/>
        </w:rPr>
      </w:pPr>
      <w:r w:rsidRPr="00964719">
        <w:rPr>
          <w:rFonts w:ascii="Candara" w:hAnsi="Candara"/>
          <w:sz w:val="26"/>
          <w:szCs w:val="26"/>
        </w:rPr>
        <w:t xml:space="preserve">Warsztaty kierujemy </w:t>
      </w:r>
      <w:r w:rsidR="002B7248">
        <w:rPr>
          <w:rFonts w:ascii="Candara" w:hAnsi="Candara"/>
          <w:sz w:val="26"/>
          <w:szCs w:val="26"/>
        </w:rPr>
        <w:t>zwłaszcza</w:t>
      </w:r>
      <w:r w:rsidRPr="00964719">
        <w:rPr>
          <w:rFonts w:ascii="Candara" w:hAnsi="Candara"/>
          <w:sz w:val="26"/>
          <w:szCs w:val="26"/>
        </w:rPr>
        <w:t xml:space="preserve"> </w:t>
      </w:r>
      <w:r w:rsidR="002B7248">
        <w:rPr>
          <w:rFonts w:ascii="Candara" w:hAnsi="Candara"/>
          <w:sz w:val="26"/>
          <w:szCs w:val="26"/>
        </w:rPr>
        <w:t xml:space="preserve">do </w:t>
      </w:r>
      <w:r w:rsidRPr="00964719">
        <w:rPr>
          <w:rFonts w:ascii="Candara" w:hAnsi="Candara"/>
          <w:sz w:val="26"/>
          <w:szCs w:val="26"/>
        </w:rPr>
        <w:t xml:space="preserve">wszystkich pracujących z dorosłymi i młodzieżą: świeckich </w:t>
      </w:r>
      <w:r w:rsidR="00964719" w:rsidRPr="00964719">
        <w:rPr>
          <w:rFonts w:ascii="Candara" w:hAnsi="Candara"/>
          <w:sz w:val="26"/>
          <w:szCs w:val="26"/>
        </w:rPr>
        <w:br/>
      </w:r>
      <w:r w:rsidRPr="00964719">
        <w:rPr>
          <w:rFonts w:ascii="Candara" w:hAnsi="Candara"/>
          <w:sz w:val="26"/>
          <w:szCs w:val="26"/>
        </w:rPr>
        <w:t xml:space="preserve">i duchownych, katechetów, nauczycieli, animatorów i liderów grup parafialnych, doradców życia rodzinnego, </w:t>
      </w:r>
      <w:r w:rsidR="002B7248">
        <w:rPr>
          <w:rFonts w:ascii="Candara" w:hAnsi="Candara"/>
          <w:sz w:val="26"/>
          <w:szCs w:val="26"/>
        </w:rPr>
        <w:t>a także małżonków i zainteresowanych tematem</w:t>
      </w:r>
      <w:r w:rsidRPr="00964719">
        <w:rPr>
          <w:rFonts w:ascii="Candara" w:hAnsi="Candara"/>
          <w:sz w:val="26"/>
          <w:szCs w:val="26"/>
        </w:rPr>
        <w:t>.</w:t>
      </w:r>
    </w:p>
    <w:p w14:paraId="6ECC0C77" w14:textId="1E3295E5" w:rsidR="00743D26" w:rsidRPr="00964719" w:rsidRDefault="00964719" w:rsidP="009E027D">
      <w:pPr>
        <w:spacing w:after="120"/>
        <w:jc w:val="center"/>
        <w:rPr>
          <w:rFonts w:ascii="Candara" w:hAnsi="Candara"/>
          <w:b/>
          <w:bCs/>
          <w:i/>
          <w:iCs/>
          <w:sz w:val="24"/>
          <w:szCs w:val="24"/>
        </w:rPr>
      </w:pPr>
      <w:r w:rsidRPr="00964719">
        <w:rPr>
          <w:rFonts w:ascii="Candara" w:hAnsi="Candara"/>
          <w:b/>
          <w:bCs/>
          <w:i/>
          <w:iCs/>
          <w:sz w:val="28"/>
          <w:szCs w:val="28"/>
        </w:rPr>
        <w:t>O czym?</w:t>
      </w:r>
    </w:p>
    <w:p w14:paraId="37F9A7B2" w14:textId="4929A8D3" w:rsidR="001F190B" w:rsidRDefault="00606D20" w:rsidP="009E027D">
      <w:pPr>
        <w:spacing w:after="120"/>
        <w:jc w:val="center"/>
        <w:rPr>
          <w:rFonts w:ascii="Candara" w:hAnsi="Candara"/>
          <w:sz w:val="26"/>
          <w:szCs w:val="26"/>
        </w:rPr>
      </w:pPr>
      <w:r w:rsidRPr="00964719">
        <w:rPr>
          <w:rFonts w:ascii="Candara" w:hAnsi="Candara"/>
          <w:sz w:val="26"/>
          <w:szCs w:val="26"/>
        </w:rPr>
        <w:t xml:space="preserve">Jako </w:t>
      </w:r>
      <w:r w:rsidR="00743D26" w:rsidRPr="00964719">
        <w:rPr>
          <w:rFonts w:ascii="Candara" w:hAnsi="Candara"/>
          <w:sz w:val="26"/>
          <w:szCs w:val="26"/>
        </w:rPr>
        <w:t xml:space="preserve">psychologowie i psychoterapeuci </w:t>
      </w:r>
      <w:r w:rsidRPr="00964719">
        <w:rPr>
          <w:rFonts w:ascii="Candara" w:hAnsi="Candara"/>
          <w:sz w:val="26"/>
          <w:szCs w:val="26"/>
        </w:rPr>
        <w:t xml:space="preserve">związani z </w:t>
      </w:r>
      <w:r w:rsidR="00743D26" w:rsidRPr="00964719">
        <w:rPr>
          <w:rFonts w:ascii="Candara" w:hAnsi="Candara"/>
          <w:i/>
          <w:iCs/>
          <w:sz w:val="26"/>
          <w:szCs w:val="26"/>
        </w:rPr>
        <w:t xml:space="preserve">Przystanią </w:t>
      </w:r>
      <w:r w:rsidR="00743D26" w:rsidRPr="00964719">
        <w:rPr>
          <w:rFonts w:ascii="Candara" w:hAnsi="Candara"/>
          <w:sz w:val="26"/>
          <w:szCs w:val="26"/>
        </w:rPr>
        <w:t xml:space="preserve">serdecznie zapraszamy Was na pierwszą w tym roku edycję </w:t>
      </w:r>
      <w:r w:rsidRPr="001F190B">
        <w:rPr>
          <w:rFonts w:ascii="Candara" w:hAnsi="Candara"/>
          <w:b/>
          <w:bCs/>
          <w:sz w:val="26"/>
          <w:szCs w:val="26"/>
        </w:rPr>
        <w:t>warsztat</w:t>
      </w:r>
      <w:r w:rsidR="00743D26" w:rsidRPr="001F190B">
        <w:rPr>
          <w:rFonts w:ascii="Candara" w:hAnsi="Candara"/>
          <w:b/>
          <w:bCs/>
          <w:sz w:val="26"/>
          <w:szCs w:val="26"/>
        </w:rPr>
        <w:t>ów</w:t>
      </w:r>
      <w:r w:rsidRPr="001F190B">
        <w:rPr>
          <w:rFonts w:ascii="Candara" w:hAnsi="Candara"/>
          <w:b/>
          <w:bCs/>
          <w:sz w:val="26"/>
          <w:szCs w:val="26"/>
        </w:rPr>
        <w:t xml:space="preserve"> </w:t>
      </w:r>
      <w:r w:rsidR="00743D26" w:rsidRPr="001F190B">
        <w:rPr>
          <w:rFonts w:ascii="Candara" w:hAnsi="Candara"/>
          <w:b/>
          <w:bCs/>
          <w:sz w:val="26"/>
          <w:szCs w:val="26"/>
        </w:rPr>
        <w:t>psychologicznych</w:t>
      </w:r>
      <w:r w:rsidR="001F190B" w:rsidRPr="001F190B">
        <w:rPr>
          <w:rFonts w:ascii="Candara" w:hAnsi="Candara"/>
          <w:b/>
          <w:bCs/>
          <w:sz w:val="26"/>
          <w:szCs w:val="26"/>
        </w:rPr>
        <w:t xml:space="preserve"> w formie zdalnej</w:t>
      </w:r>
      <w:r w:rsidR="001F190B">
        <w:rPr>
          <w:rFonts w:ascii="Candara" w:hAnsi="Candara"/>
          <w:sz w:val="26"/>
          <w:szCs w:val="26"/>
        </w:rPr>
        <w:t>,</w:t>
      </w:r>
      <w:r w:rsidR="00743D26" w:rsidRPr="00964719">
        <w:rPr>
          <w:rFonts w:ascii="Candara" w:hAnsi="Candara"/>
          <w:sz w:val="26"/>
          <w:szCs w:val="26"/>
        </w:rPr>
        <w:t xml:space="preserve"> które rozpoczynają serię: </w:t>
      </w:r>
      <w:r w:rsidR="001F190B">
        <w:rPr>
          <w:rFonts w:ascii="Candara" w:hAnsi="Candara"/>
          <w:b/>
          <w:bCs/>
          <w:i/>
          <w:iCs/>
          <w:sz w:val="26"/>
          <w:szCs w:val="26"/>
        </w:rPr>
        <w:t>Podstawy komunikacji interpersonalnej</w:t>
      </w:r>
      <w:r w:rsidR="00743D26" w:rsidRPr="00964719">
        <w:rPr>
          <w:rFonts w:ascii="Candara" w:hAnsi="Candara"/>
          <w:sz w:val="26"/>
          <w:szCs w:val="26"/>
        </w:rPr>
        <w:t>. Wychodzimy z założenia, że</w:t>
      </w:r>
      <w:r w:rsidR="001F190B">
        <w:rPr>
          <w:rFonts w:ascii="Candara" w:hAnsi="Candara"/>
          <w:sz w:val="26"/>
          <w:szCs w:val="26"/>
        </w:rPr>
        <w:t xml:space="preserve"> w tworzeniu relacji, rozwoju, realizacji celów czy towarzyszeniu innym w ich wzroście podstawą są umiejętności komunikacyjne.  </w:t>
      </w:r>
    </w:p>
    <w:p w14:paraId="129C7D58" w14:textId="1FC247FB" w:rsidR="00725F52" w:rsidRDefault="00743D26" w:rsidP="009E027D">
      <w:pPr>
        <w:spacing w:after="120"/>
        <w:jc w:val="center"/>
        <w:rPr>
          <w:rFonts w:ascii="Candara" w:hAnsi="Candara"/>
          <w:sz w:val="26"/>
          <w:szCs w:val="26"/>
        </w:rPr>
      </w:pPr>
      <w:r w:rsidRPr="00964719">
        <w:rPr>
          <w:rFonts w:ascii="Candara" w:hAnsi="Candara"/>
          <w:sz w:val="26"/>
          <w:szCs w:val="26"/>
        </w:rPr>
        <w:t>Niejednokrotnie brakuje nam podstawowej</w:t>
      </w:r>
      <w:r w:rsidR="001F190B">
        <w:rPr>
          <w:rFonts w:ascii="Candara" w:hAnsi="Candara"/>
          <w:sz w:val="26"/>
          <w:szCs w:val="26"/>
        </w:rPr>
        <w:t xml:space="preserve"> wiedzy, </w:t>
      </w:r>
      <w:r w:rsidRPr="00964719">
        <w:rPr>
          <w:rFonts w:ascii="Candara" w:hAnsi="Candara"/>
          <w:sz w:val="26"/>
          <w:szCs w:val="26"/>
        </w:rPr>
        <w:t>a także umiejętności</w:t>
      </w:r>
      <w:r w:rsidR="001F190B">
        <w:rPr>
          <w:rFonts w:ascii="Candara" w:hAnsi="Candara"/>
          <w:sz w:val="26"/>
          <w:szCs w:val="26"/>
        </w:rPr>
        <w:t xml:space="preserve"> na </w:t>
      </w:r>
      <w:r w:rsidR="001F190B" w:rsidRPr="00964719">
        <w:rPr>
          <w:rFonts w:ascii="Candara" w:hAnsi="Candara"/>
          <w:sz w:val="26"/>
          <w:szCs w:val="26"/>
        </w:rPr>
        <w:t xml:space="preserve">temat natury </w:t>
      </w:r>
      <w:r w:rsidR="001F190B">
        <w:rPr>
          <w:rFonts w:ascii="Candara" w:hAnsi="Candara"/>
          <w:sz w:val="26"/>
          <w:szCs w:val="26"/>
        </w:rPr>
        <w:br/>
      </w:r>
      <w:r w:rsidR="001F190B" w:rsidRPr="00964719">
        <w:rPr>
          <w:rFonts w:ascii="Candara" w:hAnsi="Candara"/>
          <w:sz w:val="26"/>
          <w:szCs w:val="26"/>
        </w:rPr>
        <w:t xml:space="preserve">i </w:t>
      </w:r>
      <w:r w:rsidR="001F190B">
        <w:rPr>
          <w:rFonts w:ascii="Candara" w:hAnsi="Candara"/>
          <w:sz w:val="26"/>
          <w:szCs w:val="26"/>
        </w:rPr>
        <w:t xml:space="preserve">mechanizmów, które oddziałują w złożonym procesie porozumiewania się. </w:t>
      </w:r>
      <w:r w:rsidR="00F96DCC">
        <w:rPr>
          <w:rFonts w:ascii="Candara" w:hAnsi="Candara"/>
          <w:sz w:val="26"/>
          <w:szCs w:val="26"/>
        </w:rPr>
        <w:t xml:space="preserve"> </w:t>
      </w:r>
    </w:p>
    <w:p w14:paraId="67780E2D" w14:textId="77777777" w:rsidR="00725F52" w:rsidRPr="00964719" w:rsidRDefault="00725F52" w:rsidP="00725F52">
      <w:pPr>
        <w:spacing w:after="0" w:line="240" w:lineRule="auto"/>
        <w:jc w:val="right"/>
        <w:rPr>
          <w:rFonts w:ascii="Candara" w:hAnsi="Candara"/>
          <w:sz w:val="26"/>
          <w:szCs w:val="26"/>
        </w:rPr>
      </w:pPr>
    </w:p>
    <w:p w14:paraId="0D93800C" w14:textId="10BB2C91" w:rsidR="00964719" w:rsidRPr="00725F52" w:rsidRDefault="00964719" w:rsidP="0072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color w:val="000000"/>
          <w:sz w:val="26"/>
          <w:szCs w:val="26"/>
        </w:rPr>
      </w:pPr>
      <w:r w:rsidRPr="00725F52">
        <w:rPr>
          <w:rFonts w:ascii="Candara" w:hAnsi="Candara"/>
          <w:sz w:val="26"/>
          <w:szCs w:val="26"/>
        </w:rPr>
        <w:t xml:space="preserve">Warsztaty mają charakter </w:t>
      </w:r>
      <w:r w:rsidRPr="00725F52">
        <w:rPr>
          <w:rFonts w:ascii="Candara" w:hAnsi="Candara"/>
          <w:b/>
          <w:bCs/>
          <w:color w:val="000000"/>
          <w:sz w:val="26"/>
          <w:szCs w:val="26"/>
        </w:rPr>
        <w:t>szkolenia o charakterze doskonalenia</w:t>
      </w:r>
      <w:r w:rsidRPr="00725F52">
        <w:rPr>
          <w:rFonts w:ascii="Candara" w:hAnsi="Candara"/>
          <w:color w:val="000000"/>
          <w:sz w:val="26"/>
          <w:szCs w:val="26"/>
        </w:rPr>
        <w:t xml:space="preserve"> zawodowego. Istnieje możliwość </w:t>
      </w:r>
      <w:r w:rsidRPr="00725F52">
        <w:rPr>
          <w:rFonts w:ascii="Candara" w:hAnsi="Candara"/>
          <w:b/>
          <w:bCs/>
          <w:color w:val="000000"/>
          <w:sz w:val="26"/>
          <w:szCs w:val="26"/>
        </w:rPr>
        <w:t>wystawienia zaświadczenia</w:t>
      </w:r>
      <w:r w:rsidRPr="00725F52">
        <w:rPr>
          <w:rFonts w:ascii="Candara" w:hAnsi="Candara"/>
          <w:color w:val="000000"/>
          <w:sz w:val="26"/>
          <w:szCs w:val="26"/>
        </w:rPr>
        <w:t xml:space="preserve">, które można wykorzystać </w:t>
      </w:r>
      <w:r w:rsidR="00725F52">
        <w:rPr>
          <w:rFonts w:ascii="Candara" w:hAnsi="Candara"/>
          <w:color w:val="000000"/>
          <w:sz w:val="26"/>
          <w:szCs w:val="26"/>
        </w:rPr>
        <w:br/>
      </w:r>
      <w:r w:rsidRPr="00725F52">
        <w:rPr>
          <w:rFonts w:ascii="Candara" w:hAnsi="Candara"/>
          <w:color w:val="000000"/>
          <w:sz w:val="26"/>
          <w:szCs w:val="26"/>
        </w:rPr>
        <w:t xml:space="preserve">w </w:t>
      </w:r>
      <w:r w:rsidRPr="00725F52">
        <w:rPr>
          <w:rFonts w:ascii="Candara" w:hAnsi="Candara"/>
          <w:b/>
          <w:bCs/>
          <w:color w:val="000000"/>
          <w:sz w:val="26"/>
          <w:szCs w:val="26"/>
        </w:rPr>
        <w:t>rozwoju zawodowym</w:t>
      </w:r>
      <w:r w:rsidRPr="00725F52">
        <w:rPr>
          <w:rFonts w:ascii="Candara" w:hAnsi="Candara"/>
          <w:color w:val="000000"/>
          <w:sz w:val="26"/>
          <w:szCs w:val="26"/>
        </w:rPr>
        <w:t>.</w:t>
      </w:r>
    </w:p>
    <w:p w14:paraId="1FA0949F" w14:textId="6CDB9189" w:rsidR="00964719" w:rsidRPr="00725F52" w:rsidRDefault="00964719" w:rsidP="00725F52">
      <w:pPr>
        <w:spacing w:after="120"/>
        <w:rPr>
          <w:rFonts w:ascii="Candara" w:hAnsi="Candara"/>
          <w:sz w:val="24"/>
          <w:szCs w:val="24"/>
        </w:rPr>
      </w:pPr>
      <w:r w:rsidRPr="00725F52">
        <w:rPr>
          <w:rFonts w:ascii="Candara" w:hAnsi="Candara"/>
          <w:b/>
          <w:bCs/>
          <w:sz w:val="24"/>
          <w:szCs w:val="24"/>
        </w:rPr>
        <w:t xml:space="preserve">Miejsce: </w:t>
      </w:r>
      <w:r w:rsidR="001F190B">
        <w:rPr>
          <w:rFonts w:ascii="Candara" w:hAnsi="Candara"/>
          <w:sz w:val="24"/>
          <w:szCs w:val="24"/>
        </w:rPr>
        <w:t>Forma zdalna. Po rejestracji otrzymasz link do warsztatów</w:t>
      </w:r>
      <w:r w:rsidR="00116C0D">
        <w:rPr>
          <w:rFonts w:ascii="Candara" w:hAnsi="Candara"/>
          <w:sz w:val="24"/>
          <w:szCs w:val="24"/>
        </w:rPr>
        <w:t>.</w:t>
      </w:r>
    </w:p>
    <w:p w14:paraId="6A15E74C" w14:textId="08DA680A" w:rsidR="00725F52" w:rsidRPr="00725F52" w:rsidRDefault="00725F52" w:rsidP="00725F52"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Termin: </w:t>
      </w:r>
      <w:r w:rsidRPr="00725F52">
        <w:rPr>
          <w:rFonts w:ascii="Candara" w:hAnsi="Candara"/>
          <w:sz w:val="24"/>
          <w:szCs w:val="24"/>
        </w:rPr>
        <w:t xml:space="preserve">sobota, </w:t>
      </w:r>
      <w:r w:rsidR="001F190B">
        <w:rPr>
          <w:rFonts w:ascii="Candara" w:hAnsi="Candara"/>
          <w:sz w:val="24"/>
          <w:szCs w:val="24"/>
        </w:rPr>
        <w:t>22 stycznia</w:t>
      </w:r>
      <w:r w:rsidR="00C71F40">
        <w:rPr>
          <w:rFonts w:ascii="Candara" w:hAnsi="Candara"/>
          <w:sz w:val="24"/>
          <w:szCs w:val="24"/>
        </w:rPr>
        <w:t xml:space="preserve"> 2021</w:t>
      </w:r>
      <w:r w:rsidRPr="00725F52">
        <w:rPr>
          <w:rFonts w:ascii="Candara" w:hAnsi="Candara"/>
          <w:sz w:val="24"/>
          <w:szCs w:val="24"/>
        </w:rPr>
        <w:t>, od 9.00 do 1</w:t>
      </w:r>
      <w:r w:rsidR="001F190B">
        <w:rPr>
          <w:rFonts w:ascii="Candara" w:hAnsi="Candara"/>
          <w:sz w:val="24"/>
          <w:szCs w:val="24"/>
        </w:rPr>
        <w:t>3</w:t>
      </w:r>
      <w:r w:rsidRPr="00725F52">
        <w:rPr>
          <w:rFonts w:ascii="Candara" w:hAnsi="Candara"/>
          <w:sz w:val="24"/>
          <w:szCs w:val="24"/>
        </w:rPr>
        <w:t>.00</w:t>
      </w:r>
    </w:p>
    <w:p w14:paraId="74CE4FA4" w14:textId="6BE7CBFB" w:rsidR="00725F52" w:rsidRPr="00725F52" w:rsidRDefault="00725F52" w:rsidP="00725F52">
      <w:pPr>
        <w:spacing w:after="120"/>
        <w:rPr>
          <w:rFonts w:ascii="Candara" w:hAnsi="Candara"/>
          <w:color w:val="000000"/>
          <w:sz w:val="24"/>
          <w:szCs w:val="24"/>
        </w:rPr>
      </w:pPr>
      <w:r w:rsidRPr="00725F52">
        <w:rPr>
          <w:rFonts w:ascii="Candara" w:hAnsi="Candara"/>
          <w:b/>
          <w:bCs/>
          <w:color w:val="000000"/>
          <w:sz w:val="24"/>
          <w:szCs w:val="24"/>
        </w:rPr>
        <w:t>Zapisy:</w:t>
      </w:r>
      <w:r w:rsidR="00C71F40">
        <w:rPr>
          <w:rFonts w:ascii="Candara" w:hAnsi="Candara"/>
          <w:b/>
          <w:bCs/>
          <w:color w:val="000000"/>
          <w:sz w:val="24"/>
          <w:szCs w:val="24"/>
        </w:rPr>
        <w:t xml:space="preserve"> </w:t>
      </w:r>
      <w:r w:rsidRPr="00725F52">
        <w:rPr>
          <w:rFonts w:ascii="Candara" w:hAnsi="Candara"/>
          <w:color w:val="000000"/>
          <w:sz w:val="24"/>
          <w:szCs w:val="24"/>
        </w:rPr>
        <w:t xml:space="preserve"> </w:t>
      </w:r>
      <w:hyperlink r:id="rId6" w:history="1">
        <w:r w:rsidR="00C71F40" w:rsidRPr="007F0F4C">
          <w:rPr>
            <w:rStyle w:val="Hipercze"/>
            <w:rFonts w:ascii="Candara" w:hAnsi="Candara"/>
            <w:sz w:val="24"/>
            <w:szCs w:val="24"/>
          </w:rPr>
          <w:t>www.przystan.katowice.pl</w:t>
        </w:r>
      </w:hyperlink>
    </w:p>
    <w:p w14:paraId="7A5AACDC" w14:textId="77777777" w:rsidR="00C71F40" w:rsidRDefault="00725F52" w:rsidP="009E027D">
      <w:pPr>
        <w:rPr>
          <w:rFonts w:ascii="Candara" w:hAnsi="Candara"/>
          <w:color w:val="000000"/>
          <w:sz w:val="24"/>
          <w:szCs w:val="24"/>
        </w:rPr>
      </w:pPr>
      <w:r w:rsidRPr="00725F52">
        <w:rPr>
          <w:rFonts w:ascii="Candara" w:hAnsi="Candara"/>
          <w:color w:val="000000"/>
          <w:sz w:val="24"/>
          <w:szCs w:val="24"/>
        </w:rPr>
        <w:t xml:space="preserve">Koszt: </w:t>
      </w:r>
    </w:p>
    <w:p w14:paraId="19B330B2" w14:textId="55F77C07" w:rsidR="00C71F40" w:rsidRDefault="001F190B" w:rsidP="00C71F40">
      <w:pPr>
        <w:pStyle w:val="Akapitzlist"/>
        <w:numPr>
          <w:ilvl w:val="0"/>
          <w:numId w:val="3"/>
        </w:numPr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80</w:t>
      </w:r>
      <w:r w:rsidR="00725F52" w:rsidRPr="00C71F40">
        <w:rPr>
          <w:rFonts w:ascii="Candara" w:hAnsi="Candara"/>
          <w:color w:val="000000"/>
          <w:sz w:val="24"/>
          <w:szCs w:val="24"/>
        </w:rPr>
        <w:t xml:space="preserve"> zł</w:t>
      </w:r>
      <w:r w:rsidR="00C71F40" w:rsidRPr="00C71F40">
        <w:rPr>
          <w:rFonts w:ascii="Candara" w:hAnsi="Candara"/>
          <w:color w:val="000000"/>
          <w:sz w:val="24"/>
          <w:szCs w:val="24"/>
        </w:rPr>
        <w:t xml:space="preserve"> – </w:t>
      </w:r>
      <w:r>
        <w:rPr>
          <w:rFonts w:ascii="Candara" w:hAnsi="Candara"/>
          <w:color w:val="000000"/>
          <w:sz w:val="24"/>
          <w:szCs w:val="24"/>
        </w:rPr>
        <w:t xml:space="preserve"> przy zapisie do 15.01.2022</w:t>
      </w:r>
    </w:p>
    <w:p w14:paraId="2E117150" w14:textId="3EAF63BE" w:rsidR="00C71F40" w:rsidRPr="00C71F40" w:rsidRDefault="001F190B" w:rsidP="00C71F40">
      <w:pPr>
        <w:pStyle w:val="Akapitzlist"/>
        <w:numPr>
          <w:ilvl w:val="0"/>
          <w:numId w:val="3"/>
        </w:numPr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100</w:t>
      </w:r>
      <w:r w:rsidR="00C71F40">
        <w:rPr>
          <w:rFonts w:ascii="Candara" w:hAnsi="Candara"/>
          <w:color w:val="000000"/>
          <w:sz w:val="24"/>
          <w:szCs w:val="24"/>
        </w:rPr>
        <w:t xml:space="preserve"> zł </w:t>
      </w:r>
      <w:r w:rsidR="00C71F40" w:rsidRPr="00C71F40">
        <w:rPr>
          <w:rFonts w:ascii="Candara" w:hAnsi="Candara"/>
          <w:color w:val="000000"/>
          <w:sz w:val="24"/>
          <w:szCs w:val="24"/>
        </w:rPr>
        <w:t>–</w:t>
      </w:r>
      <w:r w:rsidR="00C71F40">
        <w:rPr>
          <w:rFonts w:ascii="Candara" w:hAnsi="Candara"/>
          <w:color w:val="000000"/>
          <w:sz w:val="24"/>
          <w:szCs w:val="24"/>
        </w:rPr>
        <w:t xml:space="preserve"> p</w:t>
      </w:r>
      <w:r>
        <w:rPr>
          <w:rFonts w:ascii="Candara" w:hAnsi="Candara"/>
          <w:color w:val="000000"/>
          <w:sz w:val="24"/>
          <w:szCs w:val="24"/>
        </w:rPr>
        <w:t>rzy zapisie po 15.01.2021</w:t>
      </w:r>
    </w:p>
    <w:p w14:paraId="3E3A407F" w14:textId="65605E83" w:rsidR="009E027D" w:rsidRDefault="009E027D" w:rsidP="009E027D">
      <w:pPr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l</w:t>
      </w:r>
      <w:r w:rsidRPr="00725F52">
        <w:rPr>
          <w:rFonts w:ascii="Candara" w:hAnsi="Candara"/>
          <w:color w:val="000000"/>
          <w:sz w:val="24"/>
          <w:szCs w:val="24"/>
        </w:rPr>
        <w:t xml:space="preserve">iczba miejsc ograniczona </w:t>
      </w:r>
    </w:p>
    <w:p w14:paraId="29D24E0D" w14:textId="2079B136" w:rsidR="00725F52" w:rsidRPr="007F0F4C" w:rsidRDefault="007F0F4C" w:rsidP="009E027D">
      <w:pPr>
        <w:rPr>
          <w:rFonts w:ascii="Candara" w:hAnsi="Candara"/>
          <w:color w:val="000000"/>
          <w:sz w:val="24"/>
          <w:szCs w:val="24"/>
        </w:rPr>
      </w:pPr>
      <w:r w:rsidRPr="007F0F4C">
        <w:rPr>
          <w:rFonts w:ascii="Candara" w:hAnsi="Candara"/>
          <w:color w:val="000000"/>
          <w:sz w:val="24"/>
          <w:szCs w:val="24"/>
        </w:rPr>
        <w:t xml:space="preserve">Informacje </w:t>
      </w:r>
      <w:r w:rsidR="004411E5">
        <w:rPr>
          <w:rFonts w:ascii="Candara" w:hAnsi="Candara"/>
          <w:color w:val="000000"/>
          <w:sz w:val="24"/>
          <w:szCs w:val="24"/>
        </w:rPr>
        <w:t xml:space="preserve">i zapisy poprzez </w:t>
      </w:r>
      <w:r>
        <w:rPr>
          <w:rFonts w:ascii="Candara" w:hAnsi="Candara"/>
          <w:color w:val="000000"/>
          <w:sz w:val="24"/>
          <w:szCs w:val="24"/>
        </w:rPr>
        <w:t>stron</w:t>
      </w:r>
      <w:r w:rsidR="004411E5">
        <w:rPr>
          <w:rFonts w:ascii="Candara" w:hAnsi="Candara"/>
          <w:color w:val="000000"/>
          <w:sz w:val="24"/>
          <w:szCs w:val="24"/>
        </w:rPr>
        <w:t>ę</w:t>
      </w:r>
      <w:r w:rsidR="00725F52" w:rsidRPr="007F0F4C">
        <w:rPr>
          <w:rFonts w:ascii="Candara" w:hAnsi="Candara"/>
          <w:color w:val="000000"/>
          <w:sz w:val="24"/>
          <w:szCs w:val="24"/>
        </w:rPr>
        <w:t xml:space="preserve">: </w:t>
      </w:r>
      <w:hyperlink r:id="rId7" w:history="1">
        <w:r w:rsidR="00725F52" w:rsidRPr="007F0F4C">
          <w:rPr>
            <w:rStyle w:val="Hipercze"/>
            <w:rFonts w:ascii="Candara" w:hAnsi="Candara"/>
            <w:sz w:val="24"/>
            <w:szCs w:val="24"/>
          </w:rPr>
          <w:t>www.przystan.katowice.pl</w:t>
        </w:r>
      </w:hyperlink>
      <w:r w:rsidR="00725F52" w:rsidRPr="007F0F4C">
        <w:rPr>
          <w:rFonts w:ascii="Candara" w:hAnsi="Candara"/>
          <w:color w:val="000000"/>
          <w:sz w:val="24"/>
          <w:szCs w:val="24"/>
        </w:rPr>
        <w:t xml:space="preserve">  </w:t>
      </w:r>
    </w:p>
    <w:p w14:paraId="074988AD" w14:textId="77777777" w:rsidR="00DC11CB" w:rsidRDefault="00725F52" w:rsidP="00DC11CB">
      <w:pPr>
        <w:spacing w:after="0"/>
        <w:rPr>
          <w:rFonts w:ascii="Candara" w:eastAsiaTheme="minorHAnsi" w:hAnsi="Candara"/>
          <w:color w:val="FF0000"/>
        </w:rPr>
      </w:pPr>
      <w:r w:rsidRPr="009E027D">
        <w:rPr>
          <w:rFonts w:ascii="Candara" w:eastAsiaTheme="minorHAnsi" w:hAnsi="Candara"/>
          <w:b/>
          <w:bCs/>
          <w:color w:val="000000"/>
          <w:sz w:val="26"/>
          <w:szCs w:val="26"/>
        </w:rPr>
        <w:t>Prowadzący:</w:t>
      </w:r>
      <w:r w:rsidR="009E027D" w:rsidRPr="009E027D">
        <w:rPr>
          <w:rFonts w:ascii="Candara" w:eastAsiaTheme="minorHAnsi" w:hAnsi="Candara"/>
          <w:b/>
          <w:bCs/>
          <w:color w:val="000000"/>
          <w:sz w:val="26"/>
          <w:szCs w:val="26"/>
        </w:rPr>
        <w:t xml:space="preserve"> </w:t>
      </w:r>
      <w:r w:rsidR="009E027D" w:rsidRPr="009E027D">
        <w:rPr>
          <w:rFonts w:ascii="Candara" w:eastAsiaTheme="minorHAnsi" w:hAnsi="Candara"/>
          <w:b/>
          <w:bCs/>
          <w:color w:val="000000"/>
          <w:sz w:val="26"/>
          <w:szCs w:val="26"/>
        </w:rPr>
        <w:br/>
      </w:r>
      <w:r w:rsidR="00DC11CB" w:rsidRPr="00185D1C">
        <w:rPr>
          <w:rFonts w:ascii="Candara" w:eastAsiaTheme="minorHAnsi" w:hAnsi="Candara"/>
        </w:rPr>
        <w:t xml:space="preserve">Marcin Moroń – </w:t>
      </w:r>
      <w:r w:rsidR="00DC11CB">
        <w:rPr>
          <w:rFonts w:ascii="Candara" w:eastAsiaTheme="minorHAnsi" w:hAnsi="Candara"/>
        </w:rPr>
        <w:t xml:space="preserve">dr </w:t>
      </w:r>
      <w:r w:rsidR="00DC11CB" w:rsidRPr="00185D1C">
        <w:rPr>
          <w:rFonts w:ascii="Candara" w:eastAsiaTheme="minorHAnsi" w:hAnsi="Candara"/>
        </w:rPr>
        <w:t>psycholog</w:t>
      </w:r>
      <w:r w:rsidR="00DC11CB">
        <w:rPr>
          <w:rFonts w:ascii="Candara" w:eastAsiaTheme="minorHAnsi" w:hAnsi="Candara"/>
        </w:rPr>
        <w:t>ii</w:t>
      </w:r>
      <w:r w:rsidR="00DC11CB" w:rsidRPr="00185D1C">
        <w:rPr>
          <w:rFonts w:ascii="Candara" w:eastAsiaTheme="minorHAnsi" w:hAnsi="Candara"/>
        </w:rPr>
        <w:t xml:space="preserve">, doradca życia rodzinnego, </w:t>
      </w:r>
    </w:p>
    <w:p w14:paraId="724B4564" w14:textId="184D2B05" w:rsidR="00725F52" w:rsidRPr="009E027D" w:rsidRDefault="00725F52" w:rsidP="009E027D">
      <w:pPr>
        <w:spacing w:after="0"/>
        <w:rPr>
          <w:rFonts w:ascii="Candara" w:eastAsiaTheme="minorHAnsi" w:hAnsi="Candara"/>
          <w:color w:val="000000"/>
        </w:rPr>
      </w:pPr>
      <w:r w:rsidRPr="009E027D">
        <w:rPr>
          <w:rFonts w:ascii="Candara" w:eastAsiaTheme="minorHAnsi" w:hAnsi="Candara"/>
          <w:color w:val="000000"/>
        </w:rPr>
        <w:t xml:space="preserve">Ks. Krzysztof Matuszewski – psycholog, psychoterapeuta, </w:t>
      </w:r>
      <w:r w:rsidR="009E027D" w:rsidRPr="009E027D">
        <w:rPr>
          <w:rFonts w:ascii="Candara" w:eastAsiaTheme="minorHAnsi" w:hAnsi="Candara"/>
          <w:color w:val="000000"/>
        </w:rPr>
        <w:t>dr teologii duchowości</w:t>
      </w:r>
      <w:r w:rsidRPr="009E027D">
        <w:rPr>
          <w:rFonts w:ascii="Candara" w:eastAsiaTheme="minorHAnsi" w:hAnsi="Candara"/>
          <w:color w:val="000000"/>
        </w:rPr>
        <w:t xml:space="preserve"> </w:t>
      </w:r>
    </w:p>
    <w:p w14:paraId="2030C056" w14:textId="5A049792" w:rsidR="00725F52" w:rsidRPr="004A553E" w:rsidRDefault="00963693" w:rsidP="009E027D">
      <w:pPr>
        <w:spacing w:after="0"/>
        <w:rPr>
          <w:rFonts w:ascii="Candara" w:eastAsiaTheme="minorHAnsi" w:hAnsi="Candara"/>
          <w:color w:val="000000" w:themeColor="text1"/>
        </w:rPr>
      </w:pPr>
      <w:r w:rsidRPr="004A553E">
        <w:rPr>
          <w:rFonts w:ascii="Candara" w:eastAsiaTheme="minorHAnsi" w:hAnsi="Candara"/>
          <w:color w:val="000000" w:themeColor="text1"/>
        </w:rPr>
        <w:t>Agnieszka Sta</w:t>
      </w:r>
      <w:r w:rsidR="00185D1C">
        <w:rPr>
          <w:rFonts w:ascii="Candara" w:eastAsiaTheme="minorHAnsi" w:hAnsi="Candara"/>
          <w:color w:val="000000" w:themeColor="text1"/>
        </w:rPr>
        <w:t>sz</w:t>
      </w:r>
      <w:r w:rsidRPr="004A553E">
        <w:rPr>
          <w:rFonts w:ascii="Candara" w:eastAsiaTheme="minorHAnsi" w:hAnsi="Candara"/>
          <w:color w:val="000000" w:themeColor="text1"/>
        </w:rPr>
        <w:t xml:space="preserve">czyk-Jarczyk – psycholog, </w:t>
      </w:r>
      <w:proofErr w:type="spellStart"/>
      <w:r w:rsidRPr="004A553E">
        <w:rPr>
          <w:rFonts w:ascii="Candara" w:eastAsiaTheme="minorHAnsi" w:hAnsi="Candara"/>
          <w:color w:val="000000" w:themeColor="text1"/>
        </w:rPr>
        <w:t>coach</w:t>
      </w:r>
      <w:proofErr w:type="spellEnd"/>
    </w:p>
    <w:p w14:paraId="2A7176F2" w14:textId="77777777" w:rsidR="004A553E" w:rsidRPr="009E027D" w:rsidRDefault="004A553E" w:rsidP="009E027D">
      <w:pPr>
        <w:spacing w:after="0"/>
        <w:rPr>
          <w:rFonts w:ascii="Candara" w:eastAsiaTheme="minorHAnsi" w:hAnsi="Candara"/>
          <w:color w:val="000000"/>
        </w:rPr>
      </w:pPr>
    </w:p>
    <w:p w14:paraId="249B81B1" w14:textId="70CE29B6" w:rsidR="00964719" w:rsidRPr="009E027D" w:rsidRDefault="00964719" w:rsidP="009E027D">
      <w:pPr>
        <w:rPr>
          <w:rFonts w:ascii="Candara" w:hAnsi="Candara"/>
          <w:b/>
          <w:bCs/>
          <w:i/>
          <w:iCs/>
          <w:sz w:val="28"/>
          <w:szCs w:val="28"/>
        </w:rPr>
      </w:pPr>
      <w:r w:rsidRPr="009E027D">
        <w:rPr>
          <w:rFonts w:ascii="Candara" w:hAnsi="Candara"/>
          <w:b/>
          <w:bCs/>
          <w:i/>
          <w:iCs/>
          <w:sz w:val="28"/>
          <w:szCs w:val="28"/>
        </w:rPr>
        <w:lastRenderedPageBreak/>
        <w:t>Dlaczego warsztaty psychologiczne?</w:t>
      </w:r>
    </w:p>
    <w:p w14:paraId="4E9B5A8A" w14:textId="437E7EFB" w:rsidR="00743D26" w:rsidRPr="00C72561" w:rsidRDefault="00C71F40" w:rsidP="007F0F4C">
      <w:pPr>
        <w:spacing w:after="120"/>
        <w:rPr>
          <w:rFonts w:ascii="Candara" w:hAnsi="Candara"/>
          <w:sz w:val="24"/>
          <w:szCs w:val="24"/>
        </w:rPr>
      </w:pPr>
      <w:r w:rsidRPr="00C72561">
        <w:rPr>
          <w:rFonts w:ascii="Candara" w:hAnsi="Candara"/>
          <w:sz w:val="24"/>
          <w:szCs w:val="24"/>
        </w:rPr>
        <w:t xml:space="preserve">Cele </w:t>
      </w:r>
      <w:r w:rsidR="00C72561" w:rsidRPr="00C72561">
        <w:rPr>
          <w:rFonts w:ascii="Candara" w:hAnsi="Candara"/>
          <w:sz w:val="24"/>
          <w:szCs w:val="24"/>
        </w:rPr>
        <w:t>warsztatów:</w:t>
      </w:r>
    </w:p>
    <w:p w14:paraId="099AFE15" w14:textId="320C198F" w:rsidR="00C71F40" w:rsidRPr="00C72561" w:rsidRDefault="00787EDE" w:rsidP="00C71F40">
      <w:pPr>
        <w:pStyle w:val="Akapitzlist"/>
        <w:numPr>
          <w:ilvl w:val="0"/>
          <w:numId w:val="2"/>
        </w:num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Poznanie składników procesu i praw </w:t>
      </w:r>
      <w:r w:rsidR="00116C0D">
        <w:rPr>
          <w:rFonts w:ascii="Candara" w:hAnsi="Candara"/>
          <w:sz w:val="24"/>
          <w:szCs w:val="24"/>
        </w:rPr>
        <w:t xml:space="preserve">komunikacji; </w:t>
      </w:r>
    </w:p>
    <w:p w14:paraId="1A1226FA" w14:textId="6B41F295" w:rsidR="00C71F40" w:rsidRPr="00C72561" w:rsidRDefault="00787EDE" w:rsidP="00C71F40">
      <w:pPr>
        <w:pStyle w:val="Akapitzlist"/>
        <w:numPr>
          <w:ilvl w:val="0"/>
          <w:numId w:val="2"/>
        </w:num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C71F40" w:rsidRPr="00C72561">
        <w:rPr>
          <w:rFonts w:ascii="Candara" w:hAnsi="Candara"/>
          <w:sz w:val="24"/>
          <w:szCs w:val="24"/>
        </w:rPr>
        <w:t>oszerzenie świadomości, zwłaszcza w sferz</w:t>
      </w:r>
      <w:r>
        <w:rPr>
          <w:rFonts w:ascii="Candara" w:hAnsi="Candara"/>
          <w:sz w:val="24"/>
          <w:szCs w:val="24"/>
        </w:rPr>
        <w:t xml:space="preserve">e umiejętności </w:t>
      </w:r>
      <w:r w:rsidR="00FC2644">
        <w:rPr>
          <w:rFonts w:ascii="Candara" w:hAnsi="Candara"/>
          <w:sz w:val="24"/>
          <w:szCs w:val="24"/>
        </w:rPr>
        <w:t>interpersonalnych</w:t>
      </w:r>
      <w:r w:rsidR="00C71F40" w:rsidRPr="00C72561">
        <w:rPr>
          <w:rFonts w:ascii="Candara" w:hAnsi="Candara"/>
          <w:sz w:val="24"/>
          <w:szCs w:val="24"/>
        </w:rPr>
        <w:t>;</w:t>
      </w:r>
    </w:p>
    <w:p w14:paraId="6121C4E1" w14:textId="153D5466" w:rsidR="00116C0D" w:rsidRDefault="00116C0D" w:rsidP="00116C0D">
      <w:pPr>
        <w:pStyle w:val="Akapitzlist"/>
        <w:numPr>
          <w:ilvl w:val="0"/>
          <w:numId w:val="2"/>
        </w:num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</w:t>
      </w:r>
      <w:r w:rsidRPr="00C72561">
        <w:rPr>
          <w:rFonts w:ascii="Candara" w:hAnsi="Candara"/>
          <w:sz w:val="24"/>
          <w:szCs w:val="24"/>
        </w:rPr>
        <w:t xml:space="preserve">abycie umiejętności </w:t>
      </w:r>
      <w:r>
        <w:rPr>
          <w:rFonts w:ascii="Candara" w:hAnsi="Candara"/>
          <w:sz w:val="24"/>
          <w:szCs w:val="24"/>
        </w:rPr>
        <w:t xml:space="preserve">w dojrzałej i skutecznej komunikacji </w:t>
      </w:r>
    </w:p>
    <w:p w14:paraId="456DF2E7" w14:textId="7FCBEC54" w:rsidR="00C71F40" w:rsidRPr="00C72561" w:rsidRDefault="00787EDE" w:rsidP="00C71F40">
      <w:pPr>
        <w:pStyle w:val="Akapitzlist"/>
        <w:numPr>
          <w:ilvl w:val="0"/>
          <w:numId w:val="2"/>
        </w:num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Poznanie podstaw analizy transakcyjnej </w:t>
      </w:r>
      <w:proofErr w:type="spellStart"/>
      <w:r>
        <w:rPr>
          <w:rFonts w:ascii="Candara" w:hAnsi="Candara"/>
          <w:sz w:val="24"/>
          <w:szCs w:val="24"/>
        </w:rPr>
        <w:t>Erica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="00FC2644">
        <w:rPr>
          <w:rFonts w:ascii="Candara" w:hAnsi="Candara"/>
          <w:sz w:val="24"/>
          <w:szCs w:val="24"/>
        </w:rPr>
        <w:t>B</w:t>
      </w:r>
      <w:r>
        <w:rPr>
          <w:rFonts w:ascii="Candara" w:hAnsi="Candara"/>
          <w:sz w:val="24"/>
          <w:szCs w:val="24"/>
        </w:rPr>
        <w:t>erna dotyczącej różnych poziomów komunikowania się (Rodzic, Dorosły, Dziecko) oraz podstaw porozumiewania się bez przemocy</w:t>
      </w:r>
      <w:r w:rsidR="00FC2644">
        <w:rPr>
          <w:rFonts w:ascii="Candara" w:hAnsi="Candara"/>
          <w:sz w:val="24"/>
          <w:szCs w:val="24"/>
        </w:rPr>
        <w:t xml:space="preserve"> M.B. Rosenberga</w:t>
      </w:r>
    </w:p>
    <w:p w14:paraId="4A84162C" w14:textId="77777777" w:rsidR="00787EDE" w:rsidRPr="00C72561" w:rsidRDefault="00787EDE" w:rsidP="00FC2644">
      <w:pPr>
        <w:pStyle w:val="Akapitzlist"/>
        <w:spacing w:after="120"/>
        <w:rPr>
          <w:rFonts w:ascii="Candara" w:hAnsi="Candara"/>
          <w:sz w:val="24"/>
          <w:szCs w:val="24"/>
        </w:rPr>
      </w:pPr>
    </w:p>
    <w:p w14:paraId="25503CC5" w14:textId="377E32BE" w:rsidR="000866CA" w:rsidRPr="007F0F4C" w:rsidRDefault="00964719" w:rsidP="009E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ndara" w:hAnsi="Candara"/>
          <w:sz w:val="28"/>
          <w:szCs w:val="28"/>
        </w:rPr>
      </w:pPr>
      <w:r w:rsidRPr="007F0F4C">
        <w:rPr>
          <w:rFonts w:ascii="Candara" w:hAnsi="Candara"/>
          <w:b/>
          <w:bCs/>
          <w:sz w:val="28"/>
          <w:szCs w:val="28"/>
        </w:rPr>
        <w:t>UWAGA!</w:t>
      </w:r>
      <w:r w:rsidRPr="007F0F4C">
        <w:rPr>
          <w:rFonts w:ascii="Candara" w:hAnsi="Candara"/>
          <w:sz w:val="28"/>
          <w:szCs w:val="28"/>
        </w:rPr>
        <w:t xml:space="preserve"> Warsztaty psychologiczne skierowane są do osób zdrowych, </w:t>
      </w:r>
      <w:r w:rsidRPr="007F0F4C">
        <w:rPr>
          <w:rFonts w:ascii="Candara" w:eastAsia="Times New Roman" w:hAnsi="Candara"/>
          <w:sz w:val="28"/>
          <w:szCs w:val="28"/>
        </w:rPr>
        <w:t>bez zaburzeń psychicznych, nie stanowią formy terapii, ale psychoedukacji i</w:t>
      </w:r>
      <w:r w:rsidR="007F0F4C">
        <w:rPr>
          <w:rFonts w:ascii="Candara" w:eastAsia="Times New Roman" w:hAnsi="Candara"/>
          <w:sz w:val="28"/>
          <w:szCs w:val="28"/>
        </w:rPr>
        <w:t xml:space="preserve"> samodoskonalenia</w:t>
      </w:r>
      <w:r w:rsidRPr="007F0F4C">
        <w:rPr>
          <w:rFonts w:ascii="Candara" w:eastAsia="Times New Roman" w:hAnsi="Candara"/>
          <w:sz w:val="28"/>
          <w:szCs w:val="28"/>
        </w:rPr>
        <w:t>.</w:t>
      </w:r>
    </w:p>
    <w:p w14:paraId="2A8B3F74" w14:textId="77777777" w:rsidR="00C72561" w:rsidRDefault="00C72561" w:rsidP="009E027D">
      <w:pPr>
        <w:rPr>
          <w:rFonts w:ascii="Candara" w:hAnsi="Candara"/>
          <w:b/>
          <w:bCs/>
          <w:sz w:val="26"/>
          <w:szCs w:val="26"/>
        </w:rPr>
      </w:pPr>
    </w:p>
    <w:p w14:paraId="79B1AE55" w14:textId="0BD5F7AC" w:rsidR="00743D26" w:rsidRPr="00FC2644" w:rsidRDefault="009E027D" w:rsidP="009E027D">
      <w:pPr>
        <w:rPr>
          <w:rFonts w:ascii="Candara" w:hAnsi="Candara"/>
          <w:b/>
          <w:bCs/>
          <w:sz w:val="26"/>
          <w:szCs w:val="26"/>
        </w:rPr>
      </w:pPr>
      <w:r w:rsidRPr="00FC2644">
        <w:rPr>
          <w:rFonts w:ascii="Candara" w:hAnsi="Candara"/>
          <w:b/>
          <w:bCs/>
          <w:sz w:val="26"/>
          <w:szCs w:val="26"/>
        </w:rPr>
        <w:t>Szczegółowy p</w:t>
      </w:r>
      <w:r w:rsidR="000866CA" w:rsidRPr="00FC2644">
        <w:rPr>
          <w:rFonts w:ascii="Candara" w:hAnsi="Candara"/>
          <w:b/>
          <w:bCs/>
          <w:sz w:val="26"/>
          <w:szCs w:val="26"/>
        </w:rPr>
        <w:t>rogram warsztatów:</w:t>
      </w:r>
    </w:p>
    <w:p w14:paraId="5622196B" w14:textId="57D83BB6" w:rsidR="000866CA" w:rsidRPr="00FC2644" w:rsidRDefault="000866CA" w:rsidP="009E027D">
      <w:pPr>
        <w:rPr>
          <w:rFonts w:ascii="Candara" w:hAnsi="Candara"/>
          <w:sz w:val="24"/>
          <w:szCs w:val="24"/>
        </w:rPr>
      </w:pPr>
      <w:r w:rsidRPr="00FC2644">
        <w:rPr>
          <w:rFonts w:ascii="Candara" w:hAnsi="Candara"/>
          <w:sz w:val="24"/>
          <w:szCs w:val="24"/>
        </w:rPr>
        <w:t>9.00</w:t>
      </w:r>
      <w:r w:rsidR="00787EDE" w:rsidRPr="00FC2644">
        <w:rPr>
          <w:rFonts w:ascii="Candara" w:hAnsi="Candara"/>
          <w:sz w:val="24"/>
          <w:szCs w:val="24"/>
        </w:rPr>
        <w:t xml:space="preserve"> – 9.45</w:t>
      </w:r>
      <w:r w:rsidR="00787EDE" w:rsidRPr="00FC2644">
        <w:rPr>
          <w:rFonts w:ascii="Candara" w:hAnsi="Candara"/>
          <w:sz w:val="24"/>
          <w:szCs w:val="24"/>
        </w:rPr>
        <w:tab/>
        <w:t xml:space="preserve">Konferencja wprowadzająca: </w:t>
      </w:r>
      <w:r w:rsidR="00FC2644" w:rsidRPr="00FC2644">
        <w:rPr>
          <w:rFonts w:ascii="Candara" w:hAnsi="Candara"/>
          <w:sz w:val="24"/>
          <w:szCs w:val="24"/>
        </w:rPr>
        <w:t>„</w:t>
      </w:r>
      <w:r w:rsidR="00787EDE" w:rsidRPr="00FC2644">
        <w:rPr>
          <w:rFonts w:ascii="Candara" w:hAnsi="Candara"/>
          <w:sz w:val="24"/>
          <w:szCs w:val="24"/>
        </w:rPr>
        <w:t>I kto tu rządzi, czyli ABC komunikacji</w:t>
      </w:r>
      <w:r w:rsidR="00FC2644" w:rsidRPr="00FC2644">
        <w:rPr>
          <w:rFonts w:ascii="Candara" w:hAnsi="Candara"/>
          <w:sz w:val="24"/>
          <w:szCs w:val="24"/>
        </w:rPr>
        <w:t>”</w:t>
      </w:r>
      <w:r w:rsidR="00787EDE" w:rsidRPr="00FC2644">
        <w:rPr>
          <w:rFonts w:ascii="Candara" w:hAnsi="Candara"/>
          <w:sz w:val="24"/>
          <w:szCs w:val="24"/>
        </w:rPr>
        <w:t xml:space="preserve"> </w:t>
      </w:r>
    </w:p>
    <w:p w14:paraId="0A4BBE04" w14:textId="32C85428" w:rsidR="000866CA" w:rsidRPr="00FC2644" w:rsidRDefault="00787EDE" w:rsidP="009E027D">
      <w:pPr>
        <w:rPr>
          <w:rFonts w:ascii="Candara" w:hAnsi="Candara"/>
          <w:sz w:val="24"/>
          <w:szCs w:val="24"/>
        </w:rPr>
      </w:pPr>
      <w:r w:rsidRPr="00FC2644">
        <w:rPr>
          <w:rFonts w:ascii="Candara" w:hAnsi="Candara"/>
          <w:sz w:val="24"/>
          <w:szCs w:val="24"/>
        </w:rPr>
        <w:t>9</w:t>
      </w:r>
      <w:r w:rsidR="000866CA" w:rsidRPr="00FC2644">
        <w:rPr>
          <w:rFonts w:ascii="Candara" w:hAnsi="Candara"/>
          <w:sz w:val="24"/>
          <w:szCs w:val="24"/>
        </w:rPr>
        <w:t>.</w:t>
      </w:r>
      <w:r w:rsidRPr="00FC2644">
        <w:rPr>
          <w:rFonts w:ascii="Candara" w:hAnsi="Candara"/>
          <w:sz w:val="24"/>
          <w:szCs w:val="24"/>
        </w:rPr>
        <w:t>50</w:t>
      </w:r>
      <w:r w:rsidR="000866CA" w:rsidRPr="00FC2644">
        <w:rPr>
          <w:rFonts w:ascii="Candara" w:hAnsi="Candara"/>
          <w:sz w:val="24"/>
          <w:szCs w:val="24"/>
        </w:rPr>
        <w:t xml:space="preserve"> – </w:t>
      </w:r>
      <w:r w:rsidRPr="00FC2644">
        <w:rPr>
          <w:rFonts w:ascii="Candara" w:hAnsi="Candara"/>
          <w:sz w:val="24"/>
          <w:szCs w:val="24"/>
        </w:rPr>
        <w:t>11.15</w:t>
      </w:r>
      <w:r w:rsidR="000866CA" w:rsidRPr="00FC2644">
        <w:rPr>
          <w:rFonts w:ascii="Candara" w:hAnsi="Candara"/>
          <w:sz w:val="24"/>
          <w:szCs w:val="24"/>
        </w:rPr>
        <w:tab/>
      </w:r>
      <w:r w:rsidR="00FC2644" w:rsidRPr="00FC2644">
        <w:rPr>
          <w:rFonts w:ascii="Candara" w:hAnsi="Candara"/>
          <w:sz w:val="24"/>
          <w:szCs w:val="24"/>
        </w:rPr>
        <w:t>W</w:t>
      </w:r>
      <w:r w:rsidR="000866CA" w:rsidRPr="00FC2644">
        <w:rPr>
          <w:rFonts w:ascii="Candara" w:hAnsi="Candara"/>
          <w:sz w:val="24"/>
          <w:szCs w:val="24"/>
        </w:rPr>
        <w:t>arsztat I</w:t>
      </w:r>
      <w:r w:rsidR="00FC2644" w:rsidRPr="00FC2644">
        <w:rPr>
          <w:rFonts w:ascii="Candara" w:hAnsi="Candara"/>
          <w:sz w:val="24"/>
          <w:szCs w:val="24"/>
        </w:rPr>
        <w:t>: „Komunikat Ja i Ty, komunikacja z pozycji dorosłego”</w:t>
      </w:r>
    </w:p>
    <w:p w14:paraId="022819CE" w14:textId="4CD93FCB" w:rsidR="000866CA" w:rsidRPr="00FC2644" w:rsidRDefault="000866CA" w:rsidP="009E027D">
      <w:pPr>
        <w:rPr>
          <w:rFonts w:ascii="Candara" w:hAnsi="Candara"/>
          <w:sz w:val="24"/>
          <w:szCs w:val="24"/>
        </w:rPr>
      </w:pPr>
      <w:r w:rsidRPr="00FC2644">
        <w:rPr>
          <w:rFonts w:ascii="Candara" w:hAnsi="Candara"/>
          <w:sz w:val="24"/>
          <w:szCs w:val="24"/>
        </w:rPr>
        <w:t>1</w:t>
      </w:r>
      <w:r w:rsidR="00787EDE" w:rsidRPr="00FC2644">
        <w:rPr>
          <w:rFonts w:ascii="Candara" w:hAnsi="Candara"/>
          <w:sz w:val="24"/>
          <w:szCs w:val="24"/>
        </w:rPr>
        <w:t>1</w:t>
      </w:r>
      <w:r w:rsidRPr="00FC2644">
        <w:rPr>
          <w:rFonts w:ascii="Candara" w:hAnsi="Candara"/>
          <w:sz w:val="24"/>
          <w:szCs w:val="24"/>
        </w:rPr>
        <w:t>.</w:t>
      </w:r>
      <w:r w:rsidR="00FC2644" w:rsidRPr="00FC2644">
        <w:rPr>
          <w:rFonts w:ascii="Candara" w:hAnsi="Candara"/>
          <w:sz w:val="24"/>
          <w:szCs w:val="24"/>
        </w:rPr>
        <w:t>15</w:t>
      </w:r>
      <w:r w:rsidRPr="00FC2644">
        <w:rPr>
          <w:rFonts w:ascii="Candara" w:hAnsi="Candara"/>
          <w:sz w:val="24"/>
          <w:szCs w:val="24"/>
        </w:rPr>
        <w:t xml:space="preserve"> – 1</w:t>
      </w:r>
      <w:r w:rsidR="00FC2644" w:rsidRPr="00FC2644">
        <w:rPr>
          <w:rFonts w:ascii="Candara" w:hAnsi="Candara"/>
          <w:sz w:val="24"/>
          <w:szCs w:val="24"/>
        </w:rPr>
        <w:t>1</w:t>
      </w:r>
      <w:r w:rsidRPr="00FC2644">
        <w:rPr>
          <w:rFonts w:ascii="Candara" w:hAnsi="Candara"/>
          <w:sz w:val="24"/>
          <w:szCs w:val="24"/>
        </w:rPr>
        <w:t>.30</w:t>
      </w:r>
      <w:r w:rsidRPr="00FC2644">
        <w:rPr>
          <w:rFonts w:ascii="Candara" w:hAnsi="Candara"/>
          <w:sz w:val="24"/>
          <w:szCs w:val="24"/>
        </w:rPr>
        <w:tab/>
      </w:r>
      <w:r w:rsidR="00FC2644" w:rsidRPr="00FC2644">
        <w:rPr>
          <w:rFonts w:ascii="Candara" w:hAnsi="Candara"/>
          <w:sz w:val="24"/>
          <w:szCs w:val="24"/>
        </w:rPr>
        <w:t>Przerwa na kawę</w:t>
      </w:r>
    </w:p>
    <w:p w14:paraId="714BA1B1" w14:textId="37CB2FFB" w:rsidR="000866CA" w:rsidRPr="00FC2644" w:rsidRDefault="000866CA" w:rsidP="00FC2644">
      <w:pPr>
        <w:rPr>
          <w:rFonts w:ascii="Candara" w:hAnsi="Candara"/>
          <w:sz w:val="24"/>
          <w:szCs w:val="24"/>
        </w:rPr>
      </w:pPr>
      <w:r w:rsidRPr="00FC2644">
        <w:rPr>
          <w:rFonts w:ascii="Candara" w:hAnsi="Candara"/>
          <w:sz w:val="24"/>
          <w:szCs w:val="24"/>
        </w:rPr>
        <w:t>1</w:t>
      </w:r>
      <w:r w:rsidR="00FC2644" w:rsidRPr="00FC2644">
        <w:rPr>
          <w:rFonts w:ascii="Candara" w:hAnsi="Candara"/>
          <w:sz w:val="24"/>
          <w:szCs w:val="24"/>
        </w:rPr>
        <w:t>1</w:t>
      </w:r>
      <w:r w:rsidRPr="00FC2644">
        <w:rPr>
          <w:rFonts w:ascii="Candara" w:hAnsi="Candara"/>
          <w:sz w:val="24"/>
          <w:szCs w:val="24"/>
        </w:rPr>
        <w:t>.30 – 1</w:t>
      </w:r>
      <w:r w:rsidR="00FC2644" w:rsidRPr="00FC2644">
        <w:rPr>
          <w:rFonts w:ascii="Candara" w:hAnsi="Candara"/>
          <w:sz w:val="24"/>
          <w:szCs w:val="24"/>
        </w:rPr>
        <w:t>2</w:t>
      </w:r>
      <w:r w:rsidRPr="00FC2644">
        <w:rPr>
          <w:rFonts w:ascii="Candara" w:hAnsi="Candara"/>
          <w:sz w:val="24"/>
          <w:szCs w:val="24"/>
        </w:rPr>
        <w:t>.</w:t>
      </w:r>
      <w:r w:rsidR="00FC2644" w:rsidRPr="00FC2644">
        <w:rPr>
          <w:rFonts w:ascii="Candara" w:hAnsi="Candara"/>
          <w:sz w:val="24"/>
          <w:szCs w:val="24"/>
        </w:rPr>
        <w:t>45</w:t>
      </w:r>
      <w:r w:rsidR="00C72561" w:rsidRPr="00FC2644">
        <w:rPr>
          <w:rFonts w:ascii="Candara" w:hAnsi="Candara"/>
          <w:sz w:val="24"/>
          <w:szCs w:val="24"/>
        </w:rPr>
        <w:tab/>
      </w:r>
      <w:r w:rsidR="00FC2644" w:rsidRPr="00FC2644">
        <w:rPr>
          <w:rFonts w:ascii="Candara" w:hAnsi="Candara"/>
          <w:sz w:val="24"/>
          <w:szCs w:val="24"/>
        </w:rPr>
        <w:t>W</w:t>
      </w:r>
      <w:r w:rsidRPr="00FC2644">
        <w:rPr>
          <w:rFonts w:ascii="Candara" w:hAnsi="Candara"/>
          <w:sz w:val="24"/>
          <w:szCs w:val="24"/>
        </w:rPr>
        <w:t>arsztat II</w:t>
      </w:r>
      <w:r w:rsidR="00FC2644" w:rsidRPr="00FC2644">
        <w:rPr>
          <w:rFonts w:ascii="Candara" w:hAnsi="Candara"/>
          <w:sz w:val="24"/>
          <w:szCs w:val="24"/>
        </w:rPr>
        <w:t>: „Zmiana komunikatów z pozycji Rodzica i Dziecka na komunikaty Dorosłego”</w:t>
      </w:r>
    </w:p>
    <w:p w14:paraId="1A37E404" w14:textId="38278A66" w:rsidR="000866CA" w:rsidRPr="00FC2644" w:rsidRDefault="000866CA" w:rsidP="009E027D">
      <w:pPr>
        <w:rPr>
          <w:rFonts w:ascii="Candara" w:hAnsi="Candara"/>
          <w:sz w:val="24"/>
          <w:szCs w:val="24"/>
        </w:rPr>
      </w:pPr>
      <w:r w:rsidRPr="00FC2644">
        <w:rPr>
          <w:rFonts w:ascii="Candara" w:hAnsi="Candara"/>
          <w:sz w:val="24"/>
          <w:szCs w:val="24"/>
        </w:rPr>
        <w:t>1</w:t>
      </w:r>
      <w:r w:rsidR="00FC2644" w:rsidRPr="00FC2644">
        <w:rPr>
          <w:rFonts w:ascii="Candara" w:hAnsi="Candara"/>
          <w:sz w:val="24"/>
          <w:szCs w:val="24"/>
        </w:rPr>
        <w:t>2</w:t>
      </w:r>
      <w:r w:rsidRPr="00FC2644">
        <w:rPr>
          <w:rFonts w:ascii="Candara" w:hAnsi="Candara"/>
          <w:sz w:val="24"/>
          <w:szCs w:val="24"/>
        </w:rPr>
        <w:t>.</w:t>
      </w:r>
      <w:r w:rsidR="00FC2644" w:rsidRPr="00FC2644">
        <w:rPr>
          <w:rFonts w:ascii="Candara" w:hAnsi="Candara"/>
          <w:sz w:val="24"/>
          <w:szCs w:val="24"/>
        </w:rPr>
        <w:t>45</w:t>
      </w:r>
      <w:r w:rsidRPr="00FC2644">
        <w:rPr>
          <w:rFonts w:ascii="Candara" w:hAnsi="Candara"/>
          <w:sz w:val="24"/>
          <w:szCs w:val="24"/>
        </w:rPr>
        <w:t xml:space="preserve"> – 1</w:t>
      </w:r>
      <w:r w:rsidR="00FC2644" w:rsidRPr="00FC2644">
        <w:rPr>
          <w:rFonts w:ascii="Candara" w:hAnsi="Candara"/>
          <w:sz w:val="24"/>
          <w:szCs w:val="24"/>
        </w:rPr>
        <w:t>3.00</w:t>
      </w:r>
      <w:r w:rsidRPr="00FC2644">
        <w:rPr>
          <w:rFonts w:ascii="Candara" w:hAnsi="Candara"/>
          <w:sz w:val="24"/>
          <w:szCs w:val="24"/>
        </w:rPr>
        <w:tab/>
      </w:r>
      <w:r w:rsidR="00FC2644" w:rsidRPr="00FC2644">
        <w:rPr>
          <w:rFonts w:ascii="Candara" w:hAnsi="Candara"/>
          <w:sz w:val="24"/>
          <w:szCs w:val="24"/>
        </w:rPr>
        <w:t>Forum końcowe i podsumowanie</w:t>
      </w:r>
    </w:p>
    <w:p w14:paraId="026EA69E" w14:textId="6B9E87C5" w:rsidR="009E027D" w:rsidRPr="00185D1C" w:rsidRDefault="00BC59DB" w:rsidP="0096369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212BE0A9" wp14:editId="5FAEB06B">
            <wp:simplePos x="0" y="0"/>
            <wp:positionH relativeFrom="column">
              <wp:posOffset>1928918</wp:posOffset>
            </wp:positionH>
            <wp:positionV relativeFrom="paragraph">
              <wp:posOffset>291465</wp:posOffset>
            </wp:positionV>
            <wp:extent cx="2454910" cy="2454910"/>
            <wp:effectExtent l="0" t="0" r="2540" b="254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3" name="Obraz 3" descr="Obraz zawierający paras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k-wersja pogrubi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CBF71" w14:textId="0B034DC8" w:rsidR="009E027D" w:rsidRPr="00725F52" w:rsidRDefault="009E027D" w:rsidP="00743D26">
      <w:pPr>
        <w:jc w:val="both"/>
        <w:rPr>
          <w:rFonts w:ascii="Candara" w:hAnsi="Candara"/>
          <w:sz w:val="24"/>
          <w:szCs w:val="24"/>
        </w:rPr>
      </w:pPr>
    </w:p>
    <w:sectPr w:rsidR="009E027D" w:rsidRPr="00725F52" w:rsidSect="009E027D">
      <w:pgSz w:w="11906" w:h="16838"/>
      <w:pgMar w:top="993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0EF"/>
    <w:multiLevelType w:val="hybridMultilevel"/>
    <w:tmpl w:val="782ED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1178"/>
    <w:multiLevelType w:val="hybridMultilevel"/>
    <w:tmpl w:val="B39287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02C59"/>
    <w:multiLevelType w:val="hybridMultilevel"/>
    <w:tmpl w:val="41A81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20"/>
    <w:rsid w:val="00074367"/>
    <w:rsid w:val="00080EEB"/>
    <w:rsid w:val="000866CA"/>
    <w:rsid w:val="00116C0D"/>
    <w:rsid w:val="00135F5B"/>
    <w:rsid w:val="00185D1C"/>
    <w:rsid w:val="001F190B"/>
    <w:rsid w:val="002055C0"/>
    <w:rsid w:val="002352D2"/>
    <w:rsid w:val="002B7248"/>
    <w:rsid w:val="004411E5"/>
    <w:rsid w:val="004A553E"/>
    <w:rsid w:val="00606D20"/>
    <w:rsid w:val="007245AB"/>
    <w:rsid w:val="00725F52"/>
    <w:rsid w:val="00743D26"/>
    <w:rsid w:val="00787EDE"/>
    <w:rsid w:val="007B527A"/>
    <w:rsid w:val="007F0F4C"/>
    <w:rsid w:val="00935C97"/>
    <w:rsid w:val="00963693"/>
    <w:rsid w:val="00964719"/>
    <w:rsid w:val="009C4E31"/>
    <w:rsid w:val="009E027D"/>
    <w:rsid w:val="00BC59DB"/>
    <w:rsid w:val="00BF3EF2"/>
    <w:rsid w:val="00C71F40"/>
    <w:rsid w:val="00C72561"/>
    <w:rsid w:val="00DC11CB"/>
    <w:rsid w:val="00DE18D6"/>
    <w:rsid w:val="00F96DCC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D72F"/>
  <w15:chartTrackingRefBased/>
  <w15:docId w15:val="{F74AE2DC-817E-4D84-B668-ADA7EA5F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D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719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47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rzystan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ystan.katowice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Matuszewski</dc:creator>
  <cp:keywords/>
  <dc:description/>
  <cp:lastModifiedBy>Wydział Duszpasterki i Sakramentalny</cp:lastModifiedBy>
  <cp:revision>2</cp:revision>
  <cp:lastPrinted>2020-02-05T22:21:00Z</cp:lastPrinted>
  <dcterms:created xsi:type="dcterms:W3CDTF">2022-01-07T12:07:00Z</dcterms:created>
  <dcterms:modified xsi:type="dcterms:W3CDTF">2022-01-07T12:07:00Z</dcterms:modified>
</cp:coreProperties>
</file>