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BBC1" w14:textId="66D149E0" w:rsidR="00A96C75" w:rsidRPr="0074093D" w:rsidRDefault="00F62C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093D">
        <w:rPr>
          <w:rFonts w:ascii="Times New Roman" w:hAnsi="Times New Roman" w:cs="Times New Roman"/>
          <w:b/>
          <w:bCs/>
          <w:sz w:val="28"/>
          <w:szCs w:val="28"/>
        </w:rPr>
        <w:t xml:space="preserve">PODSTAWOWE </w:t>
      </w:r>
      <w:r w:rsidR="00A96C75" w:rsidRPr="0074093D">
        <w:rPr>
          <w:rFonts w:ascii="Times New Roman" w:hAnsi="Times New Roman" w:cs="Times New Roman"/>
          <w:b/>
          <w:bCs/>
          <w:sz w:val="28"/>
          <w:szCs w:val="28"/>
        </w:rPr>
        <w:t>STUDIUM ORGANISTOWSKIE</w:t>
      </w:r>
      <w:r w:rsidRPr="0074093D">
        <w:rPr>
          <w:rFonts w:ascii="Times New Roman" w:hAnsi="Times New Roman" w:cs="Times New Roman"/>
          <w:b/>
          <w:bCs/>
          <w:sz w:val="28"/>
          <w:szCs w:val="28"/>
        </w:rPr>
        <w:t xml:space="preserve"> (I STOPIEŃ)</w:t>
      </w:r>
    </w:p>
    <w:p w14:paraId="3702A577" w14:textId="62E26303" w:rsidR="009F56B7" w:rsidRPr="0074093D" w:rsidRDefault="00A96C75" w:rsidP="00A96C75">
      <w:pPr>
        <w:jc w:val="both"/>
        <w:rPr>
          <w:rFonts w:ascii="Times New Roman" w:hAnsi="Times New Roman" w:cs="Times New Roman"/>
          <w:sz w:val="24"/>
          <w:szCs w:val="24"/>
        </w:rPr>
      </w:pPr>
      <w:r w:rsidRPr="0074093D">
        <w:rPr>
          <w:rFonts w:ascii="Times New Roman" w:hAnsi="Times New Roman" w:cs="Times New Roman"/>
          <w:sz w:val="24"/>
          <w:szCs w:val="24"/>
        </w:rPr>
        <w:tab/>
      </w:r>
      <w:r w:rsidR="00524FF0" w:rsidRPr="0074093D">
        <w:rPr>
          <w:rFonts w:ascii="Times New Roman" w:hAnsi="Times New Roman" w:cs="Times New Roman"/>
          <w:sz w:val="24"/>
          <w:szCs w:val="24"/>
        </w:rPr>
        <w:t>Diecezjalny Instytut Muzyki Kościelnej „</w:t>
      </w:r>
      <w:proofErr w:type="spellStart"/>
      <w:r w:rsidR="00524FF0" w:rsidRPr="0074093D">
        <w:rPr>
          <w:rFonts w:ascii="Times New Roman" w:hAnsi="Times New Roman" w:cs="Times New Roman"/>
          <w:sz w:val="24"/>
          <w:szCs w:val="24"/>
        </w:rPr>
        <w:t>Musicum</w:t>
      </w:r>
      <w:proofErr w:type="spellEnd"/>
      <w:r w:rsidR="00524FF0" w:rsidRPr="0074093D">
        <w:rPr>
          <w:rFonts w:ascii="Times New Roman" w:hAnsi="Times New Roman" w:cs="Times New Roman"/>
          <w:sz w:val="24"/>
          <w:szCs w:val="24"/>
        </w:rPr>
        <w:t xml:space="preserve">” im. ks. Eugeniusza Gruberskiego w Płocku zaprasza </w:t>
      </w:r>
      <w:r w:rsidR="00F60754" w:rsidRPr="0074093D">
        <w:rPr>
          <w:rFonts w:ascii="Times New Roman" w:hAnsi="Times New Roman" w:cs="Times New Roman"/>
          <w:sz w:val="24"/>
          <w:szCs w:val="24"/>
        </w:rPr>
        <w:t>osoby zainteresowane muzyką organową do nauki gry na organach w ramach podstawowego studium organistowskiego.</w:t>
      </w:r>
    </w:p>
    <w:p w14:paraId="135EA621" w14:textId="24DFEDDA" w:rsidR="00DD128D" w:rsidRPr="0074093D" w:rsidRDefault="00DD128D" w:rsidP="00A96C75">
      <w:pPr>
        <w:jc w:val="both"/>
        <w:rPr>
          <w:rFonts w:ascii="Times New Roman" w:hAnsi="Times New Roman" w:cs="Times New Roman"/>
          <w:sz w:val="24"/>
          <w:szCs w:val="24"/>
        </w:rPr>
      </w:pPr>
      <w:r w:rsidRPr="0074093D">
        <w:rPr>
          <w:rFonts w:ascii="Times New Roman" w:hAnsi="Times New Roman" w:cs="Times New Roman"/>
          <w:b/>
          <w:bCs/>
          <w:sz w:val="24"/>
          <w:szCs w:val="24"/>
        </w:rPr>
        <w:t>ILE TRWA NAUKA?</w:t>
      </w:r>
      <w:r w:rsidRPr="0074093D">
        <w:rPr>
          <w:rFonts w:ascii="Times New Roman" w:hAnsi="Times New Roman" w:cs="Times New Roman"/>
          <w:sz w:val="24"/>
          <w:szCs w:val="24"/>
        </w:rPr>
        <w:t xml:space="preserve"> </w:t>
      </w:r>
      <w:r w:rsidR="00A96C75" w:rsidRPr="0074093D">
        <w:rPr>
          <w:rFonts w:ascii="Times New Roman" w:hAnsi="Times New Roman" w:cs="Times New Roman"/>
          <w:sz w:val="24"/>
          <w:szCs w:val="24"/>
        </w:rPr>
        <w:t xml:space="preserve">Studium trwa cztery lata. </w:t>
      </w:r>
    </w:p>
    <w:p w14:paraId="61A44FED" w14:textId="390C387D" w:rsidR="00DD128D" w:rsidRPr="0074093D" w:rsidRDefault="00DD128D" w:rsidP="00A96C75">
      <w:pPr>
        <w:jc w:val="both"/>
        <w:rPr>
          <w:rFonts w:ascii="Times New Roman" w:hAnsi="Times New Roman" w:cs="Times New Roman"/>
          <w:sz w:val="24"/>
          <w:szCs w:val="24"/>
        </w:rPr>
      </w:pPr>
      <w:r w:rsidRPr="0074093D">
        <w:rPr>
          <w:rFonts w:ascii="Times New Roman" w:hAnsi="Times New Roman" w:cs="Times New Roman"/>
          <w:b/>
          <w:bCs/>
          <w:sz w:val="24"/>
          <w:szCs w:val="24"/>
        </w:rPr>
        <w:t>CZEGO UCZYMY?</w:t>
      </w:r>
      <w:r w:rsidRPr="0074093D">
        <w:rPr>
          <w:rFonts w:ascii="Times New Roman" w:hAnsi="Times New Roman" w:cs="Times New Roman"/>
          <w:sz w:val="24"/>
          <w:szCs w:val="24"/>
        </w:rPr>
        <w:t xml:space="preserve"> </w:t>
      </w:r>
      <w:r w:rsidR="00A96C75" w:rsidRPr="0074093D">
        <w:rPr>
          <w:rFonts w:ascii="Times New Roman" w:hAnsi="Times New Roman" w:cs="Times New Roman"/>
          <w:sz w:val="24"/>
          <w:szCs w:val="24"/>
        </w:rPr>
        <w:t xml:space="preserve">W ramach zajęć uczniowie uczą się gry na fortepianie, następnie na organach, poznają utwory klasycznej muzyki organowej oraz akompaniament liturgiczny, ćwiczą dyrygenturę chóralną, </w:t>
      </w:r>
      <w:r w:rsidR="00282EB6" w:rsidRPr="0074093D">
        <w:rPr>
          <w:rFonts w:ascii="Times New Roman" w:hAnsi="Times New Roman" w:cs="Times New Roman"/>
          <w:sz w:val="24"/>
          <w:szCs w:val="24"/>
        </w:rPr>
        <w:t xml:space="preserve">śpiew w chórze, uczą się zasad muzyki, harmonii, historii muzyki kościelnej, a także liturgiki i prawa liturgicznego. </w:t>
      </w:r>
    </w:p>
    <w:p w14:paraId="21FD5F0E" w14:textId="6D434CAE" w:rsidR="00A96C75" w:rsidRPr="0074093D" w:rsidRDefault="00DD128D" w:rsidP="00A96C75">
      <w:pPr>
        <w:jc w:val="both"/>
        <w:rPr>
          <w:rFonts w:ascii="Times New Roman" w:hAnsi="Times New Roman" w:cs="Times New Roman"/>
          <w:sz w:val="24"/>
          <w:szCs w:val="24"/>
        </w:rPr>
      </w:pPr>
      <w:r w:rsidRPr="0074093D">
        <w:rPr>
          <w:rFonts w:ascii="Times New Roman" w:hAnsi="Times New Roman" w:cs="Times New Roman"/>
          <w:b/>
          <w:bCs/>
          <w:sz w:val="24"/>
          <w:szCs w:val="24"/>
        </w:rPr>
        <w:t>CO MOGĘ ROBIĆ PO STUDIUM?</w:t>
      </w:r>
      <w:r w:rsidRPr="0074093D">
        <w:rPr>
          <w:rFonts w:ascii="Times New Roman" w:hAnsi="Times New Roman" w:cs="Times New Roman"/>
          <w:sz w:val="24"/>
          <w:szCs w:val="24"/>
        </w:rPr>
        <w:t xml:space="preserve"> </w:t>
      </w:r>
      <w:r w:rsidR="00282EB6" w:rsidRPr="0074093D">
        <w:rPr>
          <w:rFonts w:ascii="Times New Roman" w:hAnsi="Times New Roman" w:cs="Times New Roman"/>
          <w:sz w:val="24"/>
          <w:szCs w:val="24"/>
        </w:rPr>
        <w:t>Ukończenie studium daje uprawnienia organistowskie do pracy w kościołach całej Polski.</w:t>
      </w:r>
      <w:r w:rsidRPr="0074093D">
        <w:rPr>
          <w:rFonts w:ascii="Times New Roman" w:hAnsi="Times New Roman" w:cs="Times New Roman"/>
          <w:sz w:val="24"/>
          <w:szCs w:val="24"/>
        </w:rPr>
        <w:t xml:space="preserve"> </w:t>
      </w:r>
      <w:r w:rsidR="009F1ACC" w:rsidRPr="0074093D">
        <w:rPr>
          <w:rFonts w:ascii="Times New Roman" w:hAnsi="Times New Roman" w:cs="Times New Roman"/>
          <w:sz w:val="24"/>
          <w:szCs w:val="24"/>
        </w:rPr>
        <w:t>Umiejętność pracy z chórem można wykorzystać do prowadzenia chóru szkolnego lub w ośrodku kultury. Można starać się o przyjęcie na studia związane z muzyką.</w:t>
      </w:r>
    </w:p>
    <w:p w14:paraId="1D540620" w14:textId="4711BD06" w:rsidR="00282EB6" w:rsidRPr="0074093D" w:rsidRDefault="00DD128D" w:rsidP="00A96C75">
      <w:pPr>
        <w:jc w:val="both"/>
        <w:rPr>
          <w:rFonts w:ascii="Times New Roman" w:hAnsi="Times New Roman" w:cs="Times New Roman"/>
          <w:sz w:val="24"/>
          <w:szCs w:val="24"/>
        </w:rPr>
      </w:pPr>
      <w:r w:rsidRPr="0074093D">
        <w:rPr>
          <w:rFonts w:ascii="Times New Roman" w:hAnsi="Times New Roman" w:cs="Times New Roman"/>
          <w:b/>
          <w:bCs/>
          <w:sz w:val="24"/>
          <w:szCs w:val="24"/>
        </w:rPr>
        <w:t>KIEDY SĄ ZAJĘCIA?</w:t>
      </w:r>
      <w:r w:rsidRPr="0074093D">
        <w:rPr>
          <w:rFonts w:ascii="Times New Roman" w:hAnsi="Times New Roman" w:cs="Times New Roman"/>
          <w:sz w:val="24"/>
          <w:szCs w:val="24"/>
        </w:rPr>
        <w:t xml:space="preserve"> </w:t>
      </w:r>
      <w:r w:rsidR="00F62CC9" w:rsidRPr="0074093D">
        <w:rPr>
          <w:rFonts w:ascii="Times New Roman" w:hAnsi="Times New Roman" w:cs="Times New Roman"/>
          <w:sz w:val="24"/>
          <w:szCs w:val="24"/>
        </w:rPr>
        <w:t xml:space="preserve">Zajęcia wspólne odbywają się w soboty od 9.00 do 13.00, termin lekcji indywidualnych należy uzgodnić z nauczycielem. </w:t>
      </w:r>
      <w:r w:rsidR="00EE0EE5" w:rsidRPr="0074093D">
        <w:rPr>
          <w:rFonts w:ascii="Times New Roman" w:hAnsi="Times New Roman" w:cs="Times New Roman"/>
          <w:sz w:val="24"/>
          <w:szCs w:val="24"/>
        </w:rPr>
        <w:t>(30 zjazdów rocznie)</w:t>
      </w:r>
    </w:p>
    <w:p w14:paraId="111DFAA1" w14:textId="4624BDB7" w:rsidR="004E13EE" w:rsidRPr="0074093D" w:rsidRDefault="004E13EE" w:rsidP="00A96C75">
      <w:pPr>
        <w:jc w:val="both"/>
        <w:rPr>
          <w:rFonts w:ascii="Times New Roman" w:hAnsi="Times New Roman" w:cs="Times New Roman"/>
        </w:rPr>
      </w:pPr>
    </w:p>
    <w:p w14:paraId="0A8EFD69" w14:textId="4C63E495" w:rsidR="004E13EE" w:rsidRPr="0074093D" w:rsidRDefault="004E13EE" w:rsidP="00A96C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93D">
        <w:rPr>
          <w:rFonts w:ascii="Times New Roman" w:hAnsi="Times New Roman" w:cs="Times New Roman"/>
          <w:b/>
          <w:bCs/>
          <w:sz w:val="28"/>
          <w:szCs w:val="28"/>
        </w:rPr>
        <w:t>KURS MISTRZOWSKI (II STOPIEŃ)</w:t>
      </w:r>
    </w:p>
    <w:p w14:paraId="6E5FA813" w14:textId="77777777" w:rsidR="00DD128D" w:rsidRPr="0074093D" w:rsidRDefault="004E13EE" w:rsidP="00A96C75">
      <w:pPr>
        <w:jc w:val="both"/>
        <w:rPr>
          <w:rFonts w:ascii="Times New Roman" w:hAnsi="Times New Roman" w:cs="Times New Roman"/>
          <w:sz w:val="24"/>
          <w:szCs w:val="24"/>
        </w:rPr>
      </w:pPr>
      <w:r w:rsidRPr="0074093D">
        <w:rPr>
          <w:rFonts w:ascii="Times New Roman" w:hAnsi="Times New Roman" w:cs="Times New Roman"/>
          <w:sz w:val="24"/>
          <w:szCs w:val="24"/>
        </w:rPr>
        <w:tab/>
        <w:t>Od roku szkolnego 2020-2021 w Diecezjalnym Instytucie Muzyki Kościelnej „</w:t>
      </w:r>
      <w:proofErr w:type="spellStart"/>
      <w:r w:rsidRPr="0074093D">
        <w:rPr>
          <w:rFonts w:ascii="Times New Roman" w:hAnsi="Times New Roman" w:cs="Times New Roman"/>
          <w:sz w:val="24"/>
          <w:szCs w:val="24"/>
        </w:rPr>
        <w:t>Musicum</w:t>
      </w:r>
      <w:proofErr w:type="spellEnd"/>
      <w:r w:rsidRPr="0074093D">
        <w:rPr>
          <w:rFonts w:ascii="Times New Roman" w:hAnsi="Times New Roman" w:cs="Times New Roman"/>
          <w:sz w:val="24"/>
          <w:szCs w:val="24"/>
        </w:rPr>
        <w:t xml:space="preserve">” będzie się odbywał Kurs Mistrzowski, przeznaczony dla organistów, którzy ukończyli studium organistowskie dowolnej diecezji lub szkołę o podobnym charakterze. </w:t>
      </w:r>
    </w:p>
    <w:p w14:paraId="2F450EA2" w14:textId="63227CA4" w:rsidR="004E13EE" w:rsidRPr="0074093D" w:rsidRDefault="004E13EE" w:rsidP="00A96C75">
      <w:pPr>
        <w:jc w:val="both"/>
        <w:rPr>
          <w:rFonts w:ascii="Times New Roman" w:hAnsi="Times New Roman" w:cs="Times New Roman"/>
          <w:sz w:val="24"/>
          <w:szCs w:val="24"/>
        </w:rPr>
      </w:pPr>
      <w:r w:rsidRPr="00740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21C7" w:rsidRPr="0074093D">
        <w:rPr>
          <w:rFonts w:ascii="Times New Roman" w:hAnsi="Times New Roman" w:cs="Times New Roman"/>
          <w:b/>
          <w:bCs/>
          <w:sz w:val="24"/>
          <w:szCs w:val="24"/>
        </w:rPr>
        <w:t>ILE TRWA NAUKA?</w:t>
      </w:r>
      <w:r w:rsidR="002A21C7" w:rsidRPr="0074093D">
        <w:rPr>
          <w:rFonts w:ascii="Times New Roman" w:hAnsi="Times New Roman" w:cs="Times New Roman"/>
          <w:sz w:val="24"/>
          <w:szCs w:val="24"/>
        </w:rPr>
        <w:t xml:space="preserve"> Nauka trwa dwa lata.</w:t>
      </w:r>
    </w:p>
    <w:p w14:paraId="3D149118" w14:textId="40048B93" w:rsidR="002A21C7" w:rsidRPr="0074093D" w:rsidRDefault="002A21C7" w:rsidP="00A96C75">
      <w:pPr>
        <w:jc w:val="both"/>
        <w:rPr>
          <w:rFonts w:ascii="Times New Roman" w:hAnsi="Times New Roman" w:cs="Times New Roman"/>
          <w:sz w:val="24"/>
          <w:szCs w:val="24"/>
        </w:rPr>
      </w:pPr>
      <w:r w:rsidRPr="0074093D">
        <w:rPr>
          <w:rFonts w:ascii="Times New Roman" w:hAnsi="Times New Roman" w:cs="Times New Roman"/>
          <w:b/>
          <w:bCs/>
          <w:sz w:val="24"/>
          <w:szCs w:val="24"/>
        </w:rPr>
        <w:t>W JAKIEJ FORMIE ODBYWAJĄ SIĘ ZAJĘCIA?</w:t>
      </w:r>
      <w:r w:rsidRPr="0074093D">
        <w:rPr>
          <w:rFonts w:ascii="Times New Roman" w:hAnsi="Times New Roman" w:cs="Times New Roman"/>
          <w:sz w:val="24"/>
          <w:szCs w:val="24"/>
        </w:rPr>
        <w:t xml:space="preserve"> Kurs Mistrzowski odbywa się w formie warsztatów tematycznych</w:t>
      </w:r>
      <w:r w:rsidR="007708BE" w:rsidRPr="0074093D">
        <w:rPr>
          <w:rFonts w:ascii="Times New Roman" w:hAnsi="Times New Roman" w:cs="Times New Roman"/>
          <w:sz w:val="24"/>
          <w:szCs w:val="24"/>
        </w:rPr>
        <w:t xml:space="preserve">, poświęconych improwizacji organowej, dyrygenturze chóralnej, emisji głosu i dydaktyce emisji głosu, metodom efektywnego ćwiczenia i szybkiej nauki utworów, </w:t>
      </w:r>
      <w:r w:rsidR="00716EDD" w:rsidRPr="0074093D">
        <w:rPr>
          <w:rFonts w:ascii="Times New Roman" w:hAnsi="Times New Roman" w:cs="Times New Roman"/>
          <w:sz w:val="24"/>
          <w:szCs w:val="24"/>
        </w:rPr>
        <w:t>podstawom konserwacji organów. Możliwe inne warsztaty, według potrzeb uczestników. Obok warsztatów każdy uczeń odbywa lekcje indywidualne z gry na organach.</w:t>
      </w:r>
    </w:p>
    <w:p w14:paraId="023D5671" w14:textId="33EC82BE" w:rsidR="00EE0EE5" w:rsidRPr="0074093D" w:rsidRDefault="00EE0EE5" w:rsidP="00A96C75">
      <w:pPr>
        <w:jc w:val="both"/>
        <w:rPr>
          <w:rFonts w:ascii="Times New Roman" w:hAnsi="Times New Roman" w:cs="Times New Roman"/>
          <w:sz w:val="24"/>
          <w:szCs w:val="24"/>
        </w:rPr>
      </w:pPr>
      <w:r w:rsidRPr="0074093D">
        <w:rPr>
          <w:rFonts w:ascii="Times New Roman" w:hAnsi="Times New Roman" w:cs="Times New Roman"/>
          <w:b/>
          <w:bCs/>
          <w:sz w:val="24"/>
          <w:szCs w:val="24"/>
        </w:rPr>
        <w:t>KTO UCZY?</w:t>
      </w:r>
      <w:r w:rsidRPr="0074093D">
        <w:rPr>
          <w:rFonts w:ascii="Times New Roman" w:hAnsi="Times New Roman" w:cs="Times New Roman"/>
          <w:sz w:val="24"/>
          <w:szCs w:val="24"/>
        </w:rPr>
        <w:t xml:space="preserve"> Wykładowcami są osoby specjalizujące się w swoich dziedzinach</w:t>
      </w:r>
      <w:r w:rsidR="005D325B" w:rsidRPr="0074093D">
        <w:rPr>
          <w:rFonts w:ascii="Times New Roman" w:hAnsi="Times New Roman" w:cs="Times New Roman"/>
          <w:sz w:val="24"/>
          <w:szCs w:val="24"/>
        </w:rPr>
        <w:t xml:space="preserve">, posiadające stopnie naukowe, wykładowcy wyższych uczelni muzycznych, np. </w:t>
      </w:r>
      <w:r w:rsidR="00EC5D08" w:rsidRPr="0074093D">
        <w:rPr>
          <w:rFonts w:ascii="Times New Roman" w:hAnsi="Times New Roman" w:cs="Times New Roman"/>
          <w:sz w:val="24"/>
          <w:szCs w:val="24"/>
        </w:rPr>
        <w:t>prof. dr hab. Dariusz Zimnicki (Uniwersytet Muzyczny im. F. Chopina w Warszawie, dyrygent chóru Politechniki Warszawskiej)</w:t>
      </w:r>
      <w:r w:rsidR="00EC5D08" w:rsidRPr="0074093D">
        <w:rPr>
          <w:rFonts w:ascii="Times New Roman" w:hAnsi="Times New Roman" w:cs="Times New Roman"/>
          <w:sz w:val="24"/>
          <w:szCs w:val="24"/>
        </w:rPr>
        <w:t xml:space="preserve">, </w:t>
      </w:r>
      <w:r w:rsidR="005D325B" w:rsidRPr="0074093D">
        <w:rPr>
          <w:rFonts w:ascii="Times New Roman" w:hAnsi="Times New Roman" w:cs="Times New Roman"/>
          <w:sz w:val="24"/>
          <w:szCs w:val="24"/>
        </w:rPr>
        <w:t>dr</w:t>
      </w:r>
      <w:r w:rsidR="00EC5D08" w:rsidRPr="0074093D">
        <w:rPr>
          <w:rFonts w:ascii="Times New Roman" w:hAnsi="Times New Roman" w:cs="Times New Roman"/>
          <w:sz w:val="24"/>
          <w:szCs w:val="24"/>
        </w:rPr>
        <w:t> </w:t>
      </w:r>
      <w:r w:rsidR="005D325B" w:rsidRPr="0074093D">
        <w:rPr>
          <w:rFonts w:ascii="Times New Roman" w:hAnsi="Times New Roman" w:cs="Times New Roman"/>
          <w:sz w:val="24"/>
          <w:szCs w:val="24"/>
        </w:rPr>
        <w:t xml:space="preserve">Adam Sadowski (muzyk i psycholog – Gdańsk), Patryk Podwojski (improwizator – Gdańsk-Berlin) </w:t>
      </w:r>
      <w:r w:rsidR="00EC5D08" w:rsidRPr="0074093D">
        <w:rPr>
          <w:rFonts w:ascii="Times New Roman" w:hAnsi="Times New Roman" w:cs="Times New Roman"/>
          <w:sz w:val="24"/>
          <w:szCs w:val="24"/>
        </w:rPr>
        <w:t>i inni.</w:t>
      </w:r>
    </w:p>
    <w:p w14:paraId="096B6FAE" w14:textId="4A86ABE1" w:rsidR="00716EDD" w:rsidRDefault="00716EDD" w:rsidP="00A96C75">
      <w:pPr>
        <w:jc w:val="both"/>
        <w:rPr>
          <w:rFonts w:ascii="Times New Roman" w:hAnsi="Times New Roman" w:cs="Times New Roman"/>
          <w:sz w:val="24"/>
          <w:szCs w:val="24"/>
        </w:rPr>
      </w:pPr>
      <w:r w:rsidRPr="0074093D">
        <w:rPr>
          <w:rFonts w:ascii="Times New Roman" w:hAnsi="Times New Roman" w:cs="Times New Roman"/>
          <w:b/>
          <w:bCs/>
          <w:sz w:val="24"/>
          <w:szCs w:val="24"/>
        </w:rPr>
        <w:t>KIEDY SĄ ZAJĘCIA?</w:t>
      </w:r>
      <w:r w:rsidRPr="0074093D">
        <w:rPr>
          <w:rFonts w:ascii="Times New Roman" w:hAnsi="Times New Roman" w:cs="Times New Roman"/>
          <w:sz w:val="24"/>
          <w:szCs w:val="24"/>
        </w:rPr>
        <w:t xml:space="preserve"> Zajęcia odbywają się w poniedziałki od 9.00 do 13.00, dwa razy w miesiącu.</w:t>
      </w:r>
      <w:r w:rsidR="00EE0EE5" w:rsidRPr="0074093D">
        <w:rPr>
          <w:rFonts w:ascii="Times New Roman" w:hAnsi="Times New Roman" w:cs="Times New Roman"/>
          <w:sz w:val="24"/>
          <w:szCs w:val="24"/>
        </w:rPr>
        <w:t xml:space="preserve"> (18 zjazdów rocznie)</w:t>
      </w:r>
    </w:p>
    <w:p w14:paraId="2B7CA830" w14:textId="77777777" w:rsidR="00970934" w:rsidRPr="0074093D" w:rsidRDefault="00970934" w:rsidP="00A96C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385685" w14:textId="1F947B2B" w:rsidR="00EE0EE5" w:rsidRPr="0074093D" w:rsidRDefault="0074093D" w:rsidP="00740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93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SZCZEGÓŁOWE INFORMACJE NA STRONIE: </w:t>
      </w:r>
      <w:hyperlink r:id="rId6" w:history="1">
        <w:r w:rsidRPr="0074093D">
          <w:rPr>
            <w:rStyle w:val="Hipercze"/>
            <w:rFonts w:ascii="Times New Roman" w:hAnsi="Times New Roman" w:cs="Times New Roman"/>
            <w:b/>
            <w:bCs/>
            <w:color w:val="FF0000"/>
            <w:sz w:val="28"/>
            <w:szCs w:val="28"/>
          </w:rPr>
          <w:t>WWW.MUSICUM.PL</w:t>
        </w:r>
      </w:hyperlink>
    </w:p>
    <w:sectPr w:rsidR="00EE0EE5" w:rsidRPr="0074093D" w:rsidSect="006F59A7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0414D" w14:textId="77777777" w:rsidR="005925D4" w:rsidRDefault="005925D4" w:rsidP="00847538">
      <w:pPr>
        <w:spacing w:after="0" w:line="240" w:lineRule="auto"/>
      </w:pPr>
      <w:r>
        <w:separator/>
      </w:r>
    </w:p>
  </w:endnote>
  <w:endnote w:type="continuationSeparator" w:id="0">
    <w:p w14:paraId="7CCD6001" w14:textId="77777777" w:rsidR="005925D4" w:rsidRDefault="005925D4" w:rsidP="0084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760B5" w14:textId="77777777" w:rsidR="005925D4" w:rsidRDefault="005925D4" w:rsidP="00847538">
      <w:pPr>
        <w:spacing w:after="0" w:line="240" w:lineRule="auto"/>
      </w:pPr>
      <w:r>
        <w:separator/>
      </w:r>
    </w:p>
  </w:footnote>
  <w:footnote w:type="continuationSeparator" w:id="0">
    <w:p w14:paraId="40832B9F" w14:textId="77777777" w:rsidR="005925D4" w:rsidRDefault="005925D4" w:rsidP="0084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75E1C" w14:textId="28940712" w:rsidR="00847538" w:rsidRDefault="0084753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3058FE" wp14:editId="47A42D32">
          <wp:simplePos x="0" y="0"/>
          <wp:positionH relativeFrom="column">
            <wp:posOffset>-1270</wp:posOffset>
          </wp:positionH>
          <wp:positionV relativeFrom="paragraph">
            <wp:posOffset>-114300</wp:posOffset>
          </wp:positionV>
          <wp:extent cx="2938145" cy="1264920"/>
          <wp:effectExtent l="0" t="0" r="0" b="0"/>
          <wp:wrapTight wrapText="bothSides">
            <wp:wrapPolygon edited="0">
              <wp:start x="1400" y="3253"/>
              <wp:lineTo x="1400" y="17892"/>
              <wp:lineTo x="6862" y="17892"/>
              <wp:lineTo x="7563" y="17241"/>
              <wp:lineTo x="18906" y="14639"/>
              <wp:lineTo x="19046" y="14313"/>
              <wp:lineTo x="20027" y="9108"/>
              <wp:lineTo x="20307" y="7157"/>
              <wp:lineTo x="19187" y="6506"/>
              <wp:lineTo x="6862" y="3253"/>
              <wp:lineTo x="1400" y="3253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145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A32827" w14:textId="273C4FC8" w:rsidR="00847538" w:rsidRPr="00B97049" w:rsidRDefault="00AD39E7" w:rsidP="00B97049">
    <w:pPr>
      <w:pStyle w:val="Nagwek"/>
      <w:jc w:val="both"/>
      <w:rPr>
        <w:rFonts w:ascii="Book Antiqua" w:hAnsi="Book Antiqua"/>
      </w:rPr>
    </w:pPr>
    <w:r>
      <w:tab/>
    </w:r>
    <w:r w:rsidR="00B97049">
      <w:tab/>
    </w:r>
    <w:r w:rsidRPr="00B97049">
      <w:rPr>
        <w:rFonts w:ascii="Book Antiqua" w:hAnsi="Book Antiqua"/>
      </w:rPr>
      <w:t>ul. Abpa A. J. Nowowiejskiego 2</w:t>
    </w:r>
  </w:p>
  <w:p w14:paraId="2506C961" w14:textId="16991813" w:rsidR="00AD39E7" w:rsidRPr="00B97049" w:rsidRDefault="00B97049" w:rsidP="00B97049">
    <w:pPr>
      <w:pStyle w:val="Nagwek"/>
      <w:jc w:val="both"/>
      <w:rPr>
        <w:rFonts w:ascii="Book Antiqua" w:hAnsi="Book Antiqua"/>
      </w:rPr>
    </w:pPr>
    <w:r w:rsidRPr="00B97049">
      <w:rPr>
        <w:rFonts w:ascii="Book Antiqua" w:hAnsi="Book Antiqua"/>
      </w:rPr>
      <w:tab/>
    </w:r>
    <w:r w:rsidRPr="00B97049">
      <w:rPr>
        <w:rFonts w:ascii="Book Antiqua" w:hAnsi="Book Antiqua"/>
      </w:rPr>
      <w:tab/>
    </w:r>
    <w:r w:rsidR="00AD39E7" w:rsidRPr="00B97049">
      <w:rPr>
        <w:rFonts w:ascii="Book Antiqua" w:hAnsi="Book Antiqua"/>
      </w:rPr>
      <w:t>09-402 PŁOCK</w:t>
    </w:r>
  </w:p>
  <w:p w14:paraId="4ABF3FAE" w14:textId="534CD315" w:rsidR="00AD39E7" w:rsidRPr="00B97049" w:rsidRDefault="00B97049" w:rsidP="00B97049">
    <w:pPr>
      <w:pStyle w:val="Nagwek"/>
      <w:jc w:val="both"/>
      <w:rPr>
        <w:rFonts w:ascii="Book Antiqua" w:hAnsi="Book Antiqua"/>
      </w:rPr>
    </w:pPr>
    <w:r w:rsidRPr="00B97049">
      <w:rPr>
        <w:rFonts w:ascii="Book Antiqua" w:hAnsi="Book Antiqua"/>
      </w:rPr>
      <w:tab/>
    </w:r>
    <w:r w:rsidRPr="00B97049">
      <w:rPr>
        <w:rFonts w:ascii="Book Antiqua" w:hAnsi="Book Antiqua"/>
      </w:rPr>
      <w:tab/>
    </w:r>
    <w:r w:rsidR="00AD39E7" w:rsidRPr="00B97049">
      <w:rPr>
        <w:rFonts w:ascii="Book Antiqua" w:hAnsi="Book Antiqua"/>
      </w:rPr>
      <w:t>tel. 602</w:t>
    </w:r>
    <w:r w:rsidR="005A2CB9">
      <w:rPr>
        <w:rFonts w:ascii="Book Antiqua" w:hAnsi="Book Antiqua"/>
      </w:rPr>
      <w:t> </w:t>
    </w:r>
    <w:r w:rsidR="00AD39E7" w:rsidRPr="00B97049">
      <w:rPr>
        <w:rFonts w:ascii="Book Antiqua" w:hAnsi="Book Antiqua"/>
      </w:rPr>
      <w:t>884</w:t>
    </w:r>
    <w:r w:rsidR="005A2CB9">
      <w:rPr>
        <w:rFonts w:ascii="Book Antiqua" w:hAnsi="Book Antiqua"/>
      </w:rPr>
      <w:t xml:space="preserve"> </w:t>
    </w:r>
    <w:r w:rsidR="00AD39E7" w:rsidRPr="00B97049">
      <w:rPr>
        <w:rFonts w:ascii="Book Antiqua" w:hAnsi="Book Antiqua"/>
      </w:rPr>
      <w:t>111</w:t>
    </w:r>
  </w:p>
  <w:p w14:paraId="7331ECC8" w14:textId="0066C34A" w:rsidR="00AD39E7" w:rsidRDefault="00B97049" w:rsidP="00B97049">
    <w:pPr>
      <w:pStyle w:val="Nagwek"/>
      <w:jc w:val="both"/>
      <w:rPr>
        <w:rFonts w:ascii="Book Antiqua" w:hAnsi="Book Antiqua"/>
      </w:rPr>
    </w:pPr>
    <w:r w:rsidRPr="00B97049">
      <w:rPr>
        <w:rFonts w:ascii="Book Antiqua" w:hAnsi="Book Antiqua"/>
      </w:rPr>
      <w:tab/>
    </w:r>
    <w:r w:rsidRPr="00B97049">
      <w:rPr>
        <w:rFonts w:ascii="Book Antiqua" w:hAnsi="Book Antiqua"/>
      </w:rPr>
      <w:tab/>
    </w:r>
    <w:r w:rsidR="00AD39E7" w:rsidRPr="00B97049">
      <w:rPr>
        <w:rFonts w:ascii="Book Antiqua" w:hAnsi="Book Antiqua"/>
      </w:rPr>
      <w:t xml:space="preserve">e-mail: </w:t>
    </w:r>
    <w:hyperlink r:id="rId2" w:history="1">
      <w:r w:rsidRPr="00B97049">
        <w:rPr>
          <w:rStyle w:val="Hipercze"/>
          <w:rFonts w:ascii="Book Antiqua" w:hAnsi="Book Antiqua"/>
        </w:rPr>
        <w:t>sekretariat@musicum.pl</w:t>
      </w:r>
    </w:hyperlink>
  </w:p>
  <w:p w14:paraId="4166F5F7" w14:textId="592558C5" w:rsidR="005A2CB9" w:rsidRPr="00B97049" w:rsidRDefault="005A2CB9" w:rsidP="005A2CB9">
    <w:pPr>
      <w:pStyle w:val="Nagwek"/>
      <w:jc w:val="right"/>
      <w:rPr>
        <w:rFonts w:ascii="Book Antiqua" w:hAnsi="Book Antiqua"/>
      </w:rPr>
    </w:pPr>
    <w:r>
      <w:rPr>
        <w:rFonts w:ascii="Book Antiqua" w:hAnsi="Book Antiqua"/>
      </w:rPr>
      <w:t>www.musicum.pl</w:t>
    </w:r>
  </w:p>
  <w:p w14:paraId="03D65EA9" w14:textId="77777777" w:rsidR="00B97049" w:rsidRDefault="00B970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08"/>
    <w:rsid w:val="0007579E"/>
    <w:rsid w:val="000E5EBF"/>
    <w:rsid w:val="00282EB6"/>
    <w:rsid w:val="002A21C7"/>
    <w:rsid w:val="00317001"/>
    <w:rsid w:val="004845D5"/>
    <w:rsid w:val="004B4979"/>
    <w:rsid w:val="004D54FF"/>
    <w:rsid w:val="004E13EE"/>
    <w:rsid w:val="00524FF0"/>
    <w:rsid w:val="005925D4"/>
    <w:rsid w:val="005A2CB9"/>
    <w:rsid w:val="005D325B"/>
    <w:rsid w:val="00603145"/>
    <w:rsid w:val="006F59A7"/>
    <w:rsid w:val="00716EDD"/>
    <w:rsid w:val="0074093D"/>
    <w:rsid w:val="007708BE"/>
    <w:rsid w:val="00847538"/>
    <w:rsid w:val="008B331F"/>
    <w:rsid w:val="00914408"/>
    <w:rsid w:val="00915996"/>
    <w:rsid w:val="00970934"/>
    <w:rsid w:val="009C4B2E"/>
    <w:rsid w:val="009F1ACC"/>
    <w:rsid w:val="00A96C75"/>
    <w:rsid w:val="00AD39E7"/>
    <w:rsid w:val="00B60E49"/>
    <w:rsid w:val="00B97049"/>
    <w:rsid w:val="00BF2CFC"/>
    <w:rsid w:val="00D11796"/>
    <w:rsid w:val="00DD128D"/>
    <w:rsid w:val="00EC5D08"/>
    <w:rsid w:val="00EE0EE5"/>
    <w:rsid w:val="00F60754"/>
    <w:rsid w:val="00F6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C16F7"/>
  <w15:chartTrackingRefBased/>
  <w15:docId w15:val="{FBDBF5DA-C33E-4FC6-B8E1-481B7A99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538"/>
  </w:style>
  <w:style w:type="paragraph" w:styleId="Stopka">
    <w:name w:val="footer"/>
    <w:basedOn w:val="Normalny"/>
    <w:link w:val="StopkaZnak"/>
    <w:uiPriority w:val="99"/>
    <w:unhideWhenUsed/>
    <w:rsid w:val="0084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538"/>
  </w:style>
  <w:style w:type="character" w:styleId="Hipercze">
    <w:name w:val="Hyperlink"/>
    <w:basedOn w:val="Domylnaczcionkaakapitu"/>
    <w:uiPriority w:val="99"/>
    <w:unhideWhenUsed/>
    <w:rsid w:val="00B970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7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ICU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usicu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Sadowski</dc:creator>
  <cp:keywords/>
  <dc:description/>
  <cp:lastModifiedBy>Marcin Sadowski</cp:lastModifiedBy>
  <cp:revision>2</cp:revision>
  <dcterms:created xsi:type="dcterms:W3CDTF">2020-06-15T14:17:00Z</dcterms:created>
  <dcterms:modified xsi:type="dcterms:W3CDTF">2020-06-15T14:17:00Z</dcterms:modified>
</cp:coreProperties>
</file>