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EA" w:rsidRDefault="002B18EA" w:rsidP="002B18EA">
      <w:pPr>
        <w:pStyle w:val="Zwykytekst"/>
      </w:pPr>
      <w:r>
        <w:t>Niniejszym chciałbym poinformować, że Fundacja Jeden z Nas powołała do istnienia Interdyscyplinarną Akademię Bioetyki. To największy tego typu edukacyjny projekt w Polsce, dostępny bezpłatnie i online dla każdego. Akademia zyskała uznanie Ministerstwa Edukacji i Nauki, które zdecydowało się ją objąć swoim honorowym patronatem. Prezentowane treści będą w pełni zgodne z nauczaniem Kościoła katolickiego.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 xml:space="preserve">Jednym z kluczowych elementów naszej Akademii będzie </w:t>
      </w:r>
      <w:proofErr w:type="spellStart"/>
      <w:r>
        <w:t>Bioethics</w:t>
      </w:r>
      <w:proofErr w:type="spellEnd"/>
      <w:r>
        <w:t xml:space="preserve"> Lab, czyli nowatorski cykl spotkań oparty o interdyscyplinarne wykłady wybitnych ekspertów. W ten sposób chcemy przekazywać każdemu zainteresowanemu narzędzia i wiedzę, które pozwolą bronić prawdy o człowieku – również tej biologicznej. Wiemy, że młodzież dzisiaj zadaje swoim rodzicom czy nauczycielom coraz trudniejsze pytania choćby na temat początków życia i oczekuje na nie jasnej odpowiedzi.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>Interdyscyplinarna Akademia Bioetyki i jej projekty mogą być narzędziem pomocnym w codziennej pracy katechetów. Z naszych wykładów i wszelkich przygotowanych przez nas materiałów mogą oni korzystać w swojej pracy. Dla uczestników wykładów przygotowaliśmy też certyfikaty, które potwierdzą samodoskonalenie się bądź posłużą jako dokumentacja do awansu zawodowego.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>Od 28 września w serwisie YouTube będzie dostępny wykład inaugurujący „Bioetyka. Spotkajmy się”, który wygłosi prof. Błażej Kmieciak. Ten wybitny pedagog specjalny, socjolog prawa i bioetyk będzie próbował wyjaśnić, że „bioetyka to nie tylko dywagacje filozofów, ale rzeczywistość każdego człowieka”. – Pytania: zaszczepić się czy nie?</w:t>
      </w:r>
    </w:p>
    <w:p w:rsidR="002B18EA" w:rsidRDefault="002B18EA" w:rsidP="002B18EA">
      <w:pPr>
        <w:pStyle w:val="Zwykytekst"/>
      </w:pPr>
      <w:r>
        <w:t>pójść na diagnostykę prenatalną czy nie? oddać rodzica do hospicjum czy nie? – to są pytania bioetyczne – zwraca uwagę.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 xml:space="preserve">Szanowny Księże Dyrektorze, uprzejmie zwracam się z prośbą o przekazanie tej informacji katechetom w Księdza diecezji. Szczegóły dotyczące Akademii, projektu </w:t>
      </w:r>
      <w:proofErr w:type="spellStart"/>
      <w:r>
        <w:t>Bioethics</w:t>
      </w:r>
      <w:proofErr w:type="spellEnd"/>
      <w:r>
        <w:t xml:space="preserve"> Lab oraz zapisy na wykład prof.</w:t>
      </w:r>
    </w:p>
    <w:p w:rsidR="002B18EA" w:rsidRDefault="002B18EA" w:rsidP="002B18EA">
      <w:pPr>
        <w:pStyle w:val="Zwykytekst"/>
      </w:pPr>
      <w:r>
        <w:t>Błażeja Kmieciaka dostępne są na stronie internetowej:</w:t>
      </w:r>
    </w:p>
    <w:p w:rsidR="002B18EA" w:rsidRDefault="002B18EA" w:rsidP="002B18EA">
      <w:pPr>
        <w:pStyle w:val="Zwykytekst"/>
      </w:pPr>
      <w:hyperlink r:id="rId4" w:history="1">
        <w:r>
          <w:rPr>
            <w:rStyle w:val="Hipercze"/>
          </w:rPr>
          <w:t>www.akademiabioetyki.pl</w:t>
        </w:r>
      </w:hyperlink>
      <w:r>
        <w:t>. Załączam też plakat informujący o wykładzie.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>Jeśli nasz projekt Księdza zdaniem na to zasługuje, to będziemy zobowiązani też za publikację informacji na stronach internetowych i/lub w mediach społecznościowych. Załączam notkę i grafiki do swobodnego wykorzystania.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 xml:space="preserve">Koordynatorem projektu jest Justyna Gajos. W razie jakichkolwiek pytań czy wątpliwości, bardzo proszę o kontakt: </w:t>
      </w:r>
      <w:hyperlink r:id="rId5" w:history="1">
        <w:r>
          <w:rPr>
            <w:rStyle w:val="Hipercze"/>
          </w:rPr>
          <w:t>j.gajos@akademiabioetyki.pl</w:t>
        </w:r>
      </w:hyperlink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>Przydatne linki (zamieszczone w nich treści i zdjęcia można wykorzystać w celach promocyjnych oraz w mediach społecznościowych)</w:t>
      </w:r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 xml:space="preserve">- Informacja prasowa nr 1 - "Powstaje Interdyscyplinarna Akademia Bioetyki" </w:t>
      </w:r>
      <w:hyperlink r:id="rId6" w:history="1">
        <w:r>
          <w:rPr>
            <w:rStyle w:val="Hipercze"/>
          </w:rPr>
          <w:t>https://akademiabioetyki.pl/bioetyka/powstaje-interdyscyplinarna-akademia-bioetyki/</w:t>
        </w:r>
      </w:hyperlink>
    </w:p>
    <w:p w:rsidR="002B18EA" w:rsidRDefault="002B18EA" w:rsidP="002B18EA">
      <w:pPr>
        <w:pStyle w:val="Zwykytekst"/>
      </w:pPr>
      <w:r>
        <w:t>- Informacja prasowa nr 2: Co to jest bioetyka i jak o niej rozmawiać?</w:t>
      </w:r>
    </w:p>
    <w:p w:rsidR="002B18EA" w:rsidRDefault="002B18EA" w:rsidP="002B18EA">
      <w:pPr>
        <w:pStyle w:val="Zwykytekst"/>
      </w:pPr>
      <w:r>
        <w:t xml:space="preserve">– prof. Błażej Kmieciak zainauguruje cykl spotkań </w:t>
      </w:r>
      <w:proofErr w:type="spellStart"/>
      <w:r>
        <w:t>Bioethics</w:t>
      </w:r>
      <w:proofErr w:type="spellEnd"/>
      <w:r>
        <w:t xml:space="preserve"> Lab </w:t>
      </w:r>
      <w:hyperlink r:id="rId7" w:history="1">
        <w:r>
          <w:rPr>
            <w:rStyle w:val="Hipercze"/>
          </w:rPr>
          <w:t>https://akademiabioetyki.pl/bioetyka/co-to-jest-bioetyka-i-jak-o-niej-rozmawiac-prof-blazej-kmieciak-zainauguruje-cykl-spotkan-bioethics-lab/</w:t>
        </w:r>
      </w:hyperlink>
    </w:p>
    <w:p w:rsidR="002B18EA" w:rsidRDefault="002B18EA" w:rsidP="002B18EA">
      <w:pPr>
        <w:pStyle w:val="Zwykytekst"/>
      </w:pPr>
      <w:r>
        <w:t xml:space="preserve">- Zapowiedź VIDEO pierwszego inauguracyjnego </w:t>
      </w:r>
      <w:proofErr w:type="spellStart"/>
      <w:r>
        <w:t>Bioethics</w:t>
      </w:r>
      <w:proofErr w:type="spellEnd"/>
      <w:r>
        <w:t xml:space="preserve"> Lab </w:t>
      </w:r>
      <w:hyperlink r:id="rId8" w:history="1">
        <w:r>
          <w:rPr>
            <w:rStyle w:val="Hipercze"/>
          </w:rPr>
          <w:t>https://www.youtube.com/watch?v=XhYHnoSof-o</w:t>
        </w:r>
      </w:hyperlink>
    </w:p>
    <w:p w:rsidR="002B18EA" w:rsidRDefault="002B18EA" w:rsidP="002B18EA">
      <w:pPr>
        <w:pStyle w:val="Zwykytekst"/>
      </w:pPr>
      <w:r>
        <w:t xml:space="preserve">- Plakat </w:t>
      </w:r>
      <w:proofErr w:type="spellStart"/>
      <w:r>
        <w:t>Bioethics</w:t>
      </w:r>
      <w:proofErr w:type="spellEnd"/>
      <w:r>
        <w:t xml:space="preserve"> Lab do pobrania (JPG) – </w:t>
      </w:r>
      <w:hyperlink r:id="rId9" w:history="1">
        <w:r>
          <w:rPr>
            <w:rStyle w:val="Hipercze"/>
          </w:rPr>
          <w:t>https://drive.google.com/file/d/1Kle9Ek8LwB5spQa44K35qxBqpwzQDN9d/view?usp=sharing</w:t>
        </w:r>
      </w:hyperlink>
    </w:p>
    <w:p w:rsidR="002B18EA" w:rsidRDefault="002B18EA" w:rsidP="002B18EA">
      <w:pPr>
        <w:pStyle w:val="Zwykytekst"/>
      </w:pPr>
      <w:r>
        <w:t xml:space="preserve">- Plakat </w:t>
      </w:r>
      <w:proofErr w:type="spellStart"/>
      <w:r>
        <w:t>Bioethics</w:t>
      </w:r>
      <w:proofErr w:type="spellEnd"/>
      <w:r>
        <w:t xml:space="preserve"> Lab do pobrania (PDF) – </w:t>
      </w:r>
      <w:hyperlink r:id="rId10" w:history="1">
        <w:r>
          <w:rPr>
            <w:rStyle w:val="Hipercze"/>
          </w:rPr>
          <w:t>https://drive.google.com/file/d/1Kle9Ek8LwB5spQa44K35qxBqpwzQDN9d/view?usp=sharing</w:t>
        </w:r>
      </w:hyperlink>
    </w:p>
    <w:p w:rsidR="002B18EA" w:rsidRDefault="002B18EA" w:rsidP="002B18EA">
      <w:pPr>
        <w:pStyle w:val="Zwykytekst"/>
      </w:pPr>
    </w:p>
    <w:p w:rsidR="002B18EA" w:rsidRDefault="002B18EA" w:rsidP="002B18EA">
      <w:pPr>
        <w:pStyle w:val="Zwykytekst"/>
      </w:pPr>
      <w:r>
        <w:t>Z wyrazami szacunku,</w:t>
      </w:r>
    </w:p>
    <w:p w:rsidR="002B18EA" w:rsidRDefault="002B18EA" w:rsidP="002B18EA">
      <w:pPr>
        <w:pStyle w:val="Zwykytekst"/>
      </w:pPr>
      <w:r>
        <w:t>--</w:t>
      </w:r>
    </w:p>
    <w:p w:rsidR="002B18EA" w:rsidRDefault="002B18EA" w:rsidP="002B18EA">
      <w:pPr>
        <w:pStyle w:val="Zwykytekst"/>
      </w:pPr>
      <w:r>
        <w:t>Przemysław Radzyński</w:t>
      </w:r>
    </w:p>
    <w:p w:rsidR="002B18EA" w:rsidRDefault="002B18EA" w:rsidP="002B18EA">
      <w:pPr>
        <w:pStyle w:val="Zwykytekst"/>
      </w:pPr>
      <w:r>
        <w:t>Interdyscyplinarna Akademia Bioetyki</w:t>
      </w:r>
    </w:p>
    <w:p w:rsidR="002B18EA" w:rsidRDefault="002B18EA" w:rsidP="002B18EA">
      <w:pPr>
        <w:pStyle w:val="Zwykytekst"/>
      </w:pPr>
      <w:hyperlink r:id="rId11" w:history="1">
        <w:r>
          <w:rPr>
            <w:rStyle w:val="Hipercze"/>
          </w:rPr>
          <w:t>www.akademiabioetyki.pl</w:t>
        </w:r>
      </w:hyperlink>
    </w:p>
    <w:p w:rsidR="00EE3834" w:rsidRDefault="00EE3834">
      <w:bookmarkStart w:id="0" w:name="_GoBack"/>
      <w:bookmarkEnd w:id="0"/>
    </w:p>
    <w:sectPr w:rsidR="00EE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EA"/>
    <w:rsid w:val="002B18EA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91F11-F22B-4DA6-B642-63AB41FE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18EA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18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18E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hYHnoSof-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kademiabioetyki.pl/bioetyka/co-to-jest-bioetyka-i-jak-o-niej-rozmawiac-prof-blazej-kmieciak-zainauguruje-cykl-spotkan-bioethics-lab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ademiabioetyki.pl/bioetyka/powstaje-interdyscyplinarna-akademia-bioetyki/" TargetMode="External"/><Relationship Id="rId11" Type="http://schemas.openxmlformats.org/officeDocument/2006/relationships/hyperlink" Target="http://www.akademiabioetyki.pl" TargetMode="External"/><Relationship Id="rId5" Type="http://schemas.openxmlformats.org/officeDocument/2006/relationships/hyperlink" Target="mailto:j.gajos@akademiabioetyki.pl" TargetMode="External"/><Relationship Id="rId10" Type="http://schemas.openxmlformats.org/officeDocument/2006/relationships/hyperlink" Target="https://drive.google.com/file/d/1Kle9Ek8LwB5spQa44K35qxBqpwzQDN9d/view?usp=sharing" TargetMode="External"/><Relationship Id="rId4" Type="http://schemas.openxmlformats.org/officeDocument/2006/relationships/hyperlink" Target="http://www.akademiabioetyki.pl" TargetMode="External"/><Relationship Id="rId9" Type="http://schemas.openxmlformats.org/officeDocument/2006/relationships/hyperlink" Target="https://drive.google.com/file/d/1Kle9Ek8LwB5spQa44K35qxBqpwzQDN9d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Duszpasterki i Sakramentalny</dc:creator>
  <cp:keywords/>
  <dc:description/>
  <cp:lastModifiedBy>Wydział Duszpasterki i Sakramentalny</cp:lastModifiedBy>
  <cp:revision>1</cp:revision>
  <dcterms:created xsi:type="dcterms:W3CDTF">2021-09-24T09:11:00Z</dcterms:created>
  <dcterms:modified xsi:type="dcterms:W3CDTF">2021-09-24T09:11:00Z</dcterms:modified>
</cp:coreProperties>
</file>